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36CD" w14:textId="6855781C" w:rsidR="002E3B40" w:rsidRDefault="002E3B40" w:rsidP="002E3B40">
      <w:r>
        <w:t xml:space="preserve">                                  Minutes - Board Meeting, Neighborhood Council - Valley Village</w:t>
      </w:r>
    </w:p>
    <w:p w14:paraId="3CF833FC" w14:textId="5B539A5B" w:rsidR="002E3B40" w:rsidRDefault="002E3B40" w:rsidP="002E3B40">
      <w:r>
        <w:tab/>
      </w:r>
      <w:r w:rsidR="00795D28">
        <w:t xml:space="preserve">  </w:t>
      </w:r>
      <w:r>
        <w:tab/>
      </w:r>
      <w:r>
        <w:tab/>
      </w:r>
      <w:r w:rsidR="00C83661">
        <w:t xml:space="preserve"> </w:t>
      </w:r>
      <w:r>
        <w:tab/>
        <w:t xml:space="preserve">                    </w:t>
      </w:r>
      <w:r w:rsidR="002848E8">
        <w:t>1</w:t>
      </w:r>
      <w:r>
        <w:t>-</w:t>
      </w:r>
      <w:r w:rsidR="00A91B7A">
        <w:t>28</w:t>
      </w:r>
      <w:r w:rsidR="00640AEF">
        <w:t>-</w:t>
      </w:r>
      <w:r>
        <w:t>202</w:t>
      </w:r>
      <w:r w:rsidR="00A91B7A">
        <w:t>6</w:t>
      </w:r>
    </w:p>
    <w:p w14:paraId="18EF1866" w14:textId="77777777" w:rsidR="002E3B40" w:rsidRDefault="002E3B40" w:rsidP="002E3B40">
      <w:pPr>
        <w:pStyle w:val="ListParagraph"/>
        <w:numPr>
          <w:ilvl w:val="0"/>
          <w:numId w:val="1"/>
        </w:numPr>
        <w:ind w:left="360"/>
      </w:pPr>
      <w:r>
        <w:t xml:space="preserve">  Roll Call</w:t>
      </w:r>
    </w:p>
    <w:p w14:paraId="4D39EC11" w14:textId="77777777" w:rsidR="00A91B7A" w:rsidRDefault="002E3B40" w:rsidP="00523A83">
      <w:pPr>
        <w:spacing w:after="0"/>
        <w:ind w:left="360"/>
      </w:pPr>
      <w:r>
        <w:t xml:space="preserve">  </w:t>
      </w:r>
      <w:r w:rsidR="002848E8">
        <w:t>Twelve</w:t>
      </w:r>
      <w:r>
        <w:t xml:space="preserve"> Board Members were in attendance:  Tony Braswell, Carol Convey,</w:t>
      </w:r>
      <w:r w:rsidR="00093CFC">
        <w:t xml:space="preserve"> </w:t>
      </w:r>
      <w:r w:rsidR="00A91B7A">
        <w:t xml:space="preserve">Donald Grant, </w:t>
      </w:r>
      <w:r>
        <w:t>Alice Hart,</w:t>
      </w:r>
    </w:p>
    <w:p w14:paraId="660A687C" w14:textId="77777777" w:rsidR="00A91B7A" w:rsidRDefault="00A91B7A" w:rsidP="00523A83">
      <w:pPr>
        <w:spacing w:after="0"/>
        <w:ind w:left="360"/>
      </w:pPr>
      <w:r>
        <w:t xml:space="preserve"> </w:t>
      </w:r>
      <w:r w:rsidR="00093CFC">
        <w:t xml:space="preserve"> </w:t>
      </w:r>
      <w:r w:rsidR="002E3B40">
        <w:t>Ginny Hatfield,</w:t>
      </w:r>
      <w:r w:rsidR="002848E8">
        <w:t xml:space="preserve"> </w:t>
      </w:r>
      <w:r w:rsidR="002E3B40">
        <w:t xml:space="preserve">Sandy Hubbard, </w:t>
      </w:r>
      <w:r w:rsidR="00720138">
        <w:t xml:space="preserve">Danny Jordan, </w:t>
      </w:r>
      <w:r w:rsidR="002E3B40">
        <w:t xml:space="preserve">Suzanne Lewis, </w:t>
      </w:r>
      <w:r>
        <w:t xml:space="preserve">John Moser, </w:t>
      </w:r>
      <w:r w:rsidR="00720138">
        <w:t xml:space="preserve">Diana Salman, </w:t>
      </w:r>
      <w:r w:rsidR="002E3B40">
        <w:t>Christyn</w:t>
      </w:r>
    </w:p>
    <w:p w14:paraId="25E0547B" w14:textId="0E0B531B" w:rsidR="00523A83" w:rsidRDefault="00A91B7A" w:rsidP="00523A83">
      <w:pPr>
        <w:spacing w:after="0"/>
        <w:ind w:left="360"/>
      </w:pPr>
      <w:r>
        <w:t xml:space="preserve"> </w:t>
      </w:r>
      <w:r w:rsidR="00932CB6">
        <w:t xml:space="preserve"> </w:t>
      </w:r>
      <w:r w:rsidR="002E3B40">
        <w:t xml:space="preserve">Saracino, </w:t>
      </w:r>
      <w:r>
        <w:t xml:space="preserve">Deepak Singh Sahni, </w:t>
      </w:r>
      <w:r w:rsidR="00932CB6">
        <w:t xml:space="preserve">Natalie Svider, </w:t>
      </w:r>
      <w:r w:rsidR="002E3B40">
        <w:t>Maribel</w:t>
      </w:r>
      <w:r w:rsidR="002848E8">
        <w:t xml:space="preserve"> </w:t>
      </w:r>
      <w:r w:rsidR="002E3B40">
        <w:t>Ulloa-Garcia</w:t>
      </w:r>
      <w:r w:rsidR="00DA6BDE">
        <w:t xml:space="preserve"> and</w:t>
      </w:r>
      <w:r w:rsidR="002E3B40">
        <w:t xml:space="preserve"> Marc </w:t>
      </w:r>
      <w:r w:rsidR="002A59FE">
        <w:t>W</w:t>
      </w:r>
      <w:r w:rsidR="002E3B40">
        <w:t>oersching</w:t>
      </w:r>
      <w:r w:rsidR="00720138">
        <w:t>.</w:t>
      </w:r>
      <w:r w:rsidR="002A59FE">
        <w:t xml:space="preserve"> </w:t>
      </w:r>
    </w:p>
    <w:p w14:paraId="56CEA9A4" w14:textId="33963E49" w:rsidR="00093CFC" w:rsidRDefault="002A59FE" w:rsidP="00523A83">
      <w:pPr>
        <w:spacing w:after="0"/>
        <w:ind w:left="360"/>
      </w:pPr>
      <w:r>
        <w:t xml:space="preserve"> </w:t>
      </w:r>
    </w:p>
    <w:p w14:paraId="74753F16" w14:textId="05A632FD" w:rsidR="00720138" w:rsidRDefault="00720138" w:rsidP="002A59FE">
      <w:pPr>
        <w:pStyle w:val="ListParagraph"/>
        <w:numPr>
          <w:ilvl w:val="0"/>
          <w:numId w:val="1"/>
        </w:numPr>
        <w:spacing w:after="120"/>
        <w:ind w:left="360"/>
      </w:pPr>
      <w:r>
        <w:t xml:space="preserve">  </w:t>
      </w:r>
      <w:r w:rsidR="00C83661">
        <w:t>Approval of Board Minutes</w:t>
      </w:r>
    </w:p>
    <w:p w14:paraId="2DBA45FD" w14:textId="77777777" w:rsidR="00A91B7A" w:rsidRDefault="00C83661" w:rsidP="00932CB6">
      <w:pPr>
        <w:spacing w:after="0"/>
        <w:ind w:left="360"/>
      </w:pPr>
      <w:r>
        <w:t xml:space="preserve">  </w:t>
      </w:r>
      <w:r w:rsidR="00A91B7A">
        <w:t>T</w:t>
      </w:r>
      <w:r>
        <w:t xml:space="preserve">he minutes for the </w:t>
      </w:r>
      <w:r w:rsidR="002848E8">
        <w:t>October</w:t>
      </w:r>
      <w:r w:rsidR="00932CB6">
        <w:t xml:space="preserve"> </w:t>
      </w:r>
      <w:r w:rsidR="002848E8">
        <w:t>22</w:t>
      </w:r>
      <w:r>
        <w:t xml:space="preserve">, 2025 </w:t>
      </w:r>
      <w:r w:rsidR="00A91B7A">
        <w:t>and November 19, 2025 as modified by Ginny Hatfield’s</w:t>
      </w:r>
    </w:p>
    <w:p w14:paraId="5215DD94" w14:textId="77777777" w:rsidR="00A91B7A" w:rsidRDefault="00A91B7A" w:rsidP="00932CB6">
      <w:pPr>
        <w:spacing w:after="0"/>
        <w:ind w:left="360"/>
      </w:pPr>
      <w:r>
        <w:t xml:space="preserve">  comments were approved without objection.</w:t>
      </w:r>
    </w:p>
    <w:p w14:paraId="26E45D55" w14:textId="77777777" w:rsidR="00A91B7A" w:rsidRDefault="00A91B7A" w:rsidP="00932CB6">
      <w:pPr>
        <w:spacing w:after="0"/>
        <w:ind w:left="360"/>
      </w:pPr>
    </w:p>
    <w:p w14:paraId="638D0CF4" w14:textId="77777777" w:rsidR="00202142" w:rsidRDefault="00A91B7A" w:rsidP="00A91B7A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 </w:t>
      </w:r>
      <w:r w:rsidR="00202142">
        <w:t xml:space="preserve"> Report by Senior Lead Officer Curtis Delvan</w:t>
      </w:r>
    </w:p>
    <w:p w14:paraId="41F926AF" w14:textId="79CDB45B" w:rsidR="00A91B7A" w:rsidRDefault="00A91B7A" w:rsidP="00202142">
      <w:pPr>
        <w:spacing w:after="0"/>
      </w:pPr>
      <w:r>
        <w:t xml:space="preserve"> </w:t>
      </w:r>
    </w:p>
    <w:p w14:paraId="5C185953" w14:textId="4D835747" w:rsidR="00A91B7A" w:rsidRDefault="00202142" w:rsidP="00932CB6">
      <w:pPr>
        <w:spacing w:after="0"/>
        <w:ind w:left="360"/>
      </w:pPr>
      <w:r>
        <w:t xml:space="preserve">  To prevent license plates from being stolen use a torque head screwdriver so the screws attaching the</w:t>
      </w:r>
    </w:p>
    <w:p w14:paraId="2B707235" w14:textId="14CDE295" w:rsidR="00202142" w:rsidRDefault="00202142" w:rsidP="00932CB6">
      <w:pPr>
        <w:spacing w:after="0"/>
        <w:ind w:left="360"/>
      </w:pPr>
      <w:r>
        <w:t xml:space="preserve">  license </w:t>
      </w:r>
      <w:proofErr w:type="gramStart"/>
      <w:r>
        <w:t>plate</w:t>
      </w:r>
      <w:proofErr w:type="gramEnd"/>
      <w:r>
        <w:t xml:space="preserve"> to a car </w:t>
      </w:r>
      <w:proofErr w:type="gramStart"/>
      <w:r>
        <w:t>are</w:t>
      </w:r>
      <w:proofErr w:type="gramEnd"/>
      <w:r>
        <w:t xml:space="preserve"> tightly screwed in.  Do not leave items in a car which encourages auto theft.</w:t>
      </w:r>
    </w:p>
    <w:p w14:paraId="20114A55" w14:textId="7EA93B85" w:rsidR="00202142" w:rsidRDefault="00202142" w:rsidP="00932CB6">
      <w:pPr>
        <w:spacing w:after="0"/>
        <w:ind w:left="360"/>
      </w:pPr>
      <w:r>
        <w:t xml:space="preserve">  A burglary occurred on Jan. 27 with the burglar entering the house by smashing a window.  The home-</w:t>
      </w:r>
    </w:p>
    <w:p w14:paraId="41C28A19" w14:textId="0E219955" w:rsidR="00202142" w:rsidRDefault="00202142" w:rsidP="00932CB6">
      <w:pPr>
        <w:spacing w:after="0"/>
        <w:ind w:left="360"/>
      </w:pPr>
      <w:r>
        <w:t xml:space="preserve">  owner shot the burglar.   A neighbor took a picture of the burglar’s car and license plate, making it </w:t>
      </w:r>
    </w:p>
    <w:p w14:paraId="49568E52" w14:textId="2240E78D" w:rsidR="00202142" w:rsidRDefault="00202142" w:rsidP="00932CB6">
      <w:pPr>
        <w:spacing w:after="0"/>
        <w:ind w:left="360"/>
      </w:pPr>
      <w:r>
        <w:t xml:space="preserve">  easier for prosecutors to obtain a conviction.   Provide details of break ins and other crimes.  Protective</w:t>
      </w:r>
    </w:p>
    <w:p w14:paraId="1763D4A0" w14:textId="77777777" w:rsidR="00683E43" w:rsidRDefault="00202142" w:rsidP="00932CB6">
      <w:pPr>
        <w:spacing w:after="0"/>
        <w:ind w:left="360"/>
      </w:pPr>
      <w:r>
        <w:t xml:space="preserve">  film makes glass harder to break.   Maribel Ulloa-Garcia </w:t>
      </w:r>
      <w:r w:rsidR="00683E43">
        <w:t>noted that there were tow trucks in her</w:t>
      </w:r>
    </w:p>
    <w:p w14:paraId="294C6F72" w14:textId="47A6743E" w:rsidR="00202142" w:rsidRDefault="00683E43" w:rsidP="00932CB6">
      <w:pPr>
        <w:spacing w:after="0"/>
        <w:ind w:left="360"/>
      </w:pPr>
      <w:r>
        <w:t xml:space="preserve">  neighborhood towing stripped cars.   Donald Grant added that there is sex trafficking in his neighbor-</w:t>
      </w:r>
    </w:p>
    <w:p w14:paraId="4CA95FF9" w14:textId="3D83C7D2" w:rsidR="00683E43" w:rsidRDefault="00683E43" w:rsidP="00932CB6">
      <w:pPr>
        <w:spacing w:after="0"/>
        <w:ind w:left="360"/>
      </w:pPr>
      <w:r>
        <w:t xml:space="preserve">  hood.  Curtis replied that he will pass on this information to the Vice Division.  The Coffee With a Cop </w:t>
      </w:r>
    </w:p>
    <w:p w14:paraId="4074C239" w14:textId="0C15DB1E" w:rsidR="00683E43" w:rsidRDefault="00683E43" w:rsidP="00932CB6">
      <w:pPr>
        <w:spacing w:after="0"/>
        <w:ind w:left="360"/>
      </w:pPr>
      <w:r>
        <w:t xml:space="preserve">  event will be on March 7 at Gelsons.   </w:t>
      </w:r>
    </w:p>
    <w:p w14:paraId="1A52D3D9" w14:textId="77777777" w:rsidR="00683E43" w:rsidRDefault="00683E43" w:rsidP="00932CB6">
      <w:pPr>
        <w:spacing w:after="0"/>
        <w:ind w:left="360"/>
      </w:pPr>
    </w:p>
    <w:p w14:paraId="545DD497" w14:textId="1C481E35" w:rsidR="00932CB6" w:rsidRDefault="00683E43" w:rsidP="00683E43">
      <w:pPr>
        <w:pStyle w:val="ListParagraph"/>
        <w:numPr>
          <w:ilvl w:val="0"/>
          <w:numId w:val="1"/>
        </w:numPr>
        <w:spacing w:after="120"/>
        <w:ind w:left="360"/>
      </w:pPr>
      <w:r>
        <w:t xml:space="preserve">  Scott Hilton - Fire Department </w:t>
      </w:r>
    </w:p>
    <w:p w14:paraId="6D6EC875" w14:textId="79A50886" w:rsidR="00683E43" w:rsidRDefault="00683E43" w:rsidP="00932CB6">
      <w:pPr>
        <w:spacing w:after="0"/>
        <w:ind w:left="360"/>
      </w:pPr>
      <w:r>
        <w:t xml:space="preserve">  The Department is examining smoke detectors and floor heaters to determine how safe they are. </w:t>
      </w:r>
    </w:p>
    <w:p w14:paraId="7D30BB55" w14:textId="6275983A" w:rsidR="00DA6BDE" w:rsidRDefault="00C83661" w:rsidP="00932CB6">
      <w:pPr>
        <w:spacing w:after="0"/>
        <w:ind w:left="360"/>
      </w:pPr>
      <w:r>
        <w:t xml:space="preserve">  </w:t>
      </w:r>
      <w:r w:rsidR="00DA6BDE">
        <w:t xml:space="preserve"> </w:t>
      </w:r>
    </w:p>
    <w:p w14:paraId="56785D19" w14:textId="75E3CC6E" w:rsidR="00683E43" w:rsidRDefault="00683E43" w:rsidP="00683E43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  Elections and Bylaws Committee</w:t>
      </w:r>
    </w:p>
    <w:p w14:paraId="47D6275A" w14:textId="77777777" w:rsidR="00683E43" w:rsidRDefault="00683E43" w:rsidP="00683E43">
      <w:pPr>
        <w:spacing w:after="0"/>
      </w:pPr>
    </w:p>
    <w:p w14:paraId="235A3EE6" w14:textId="7F9A03A5" w:rsidR="00683E43" w:rsidRDefault="00450544" w:rsidP="00450544">
      <w:pPr>
        <w:spacing w:after="0"/>
        <w:ind w:left="360"/>
      </w:pPr>
      <w:r>
        <w:t xml:space="preserve">  The nomination of Sandy Hubbard to be the new Treasurer was approved without objection.</w:t>
      </w:r>
    </w:p>
    <w:p w14:paraId="592DA9A7" w14:textId="77777777" w:rsidR="00683E43" w:rsidRDefault="00683E43" w:rsidP="00932CB6">
      <w:pPr>
        <w:spacing w:after="0"/>
        <w:ind w:left="360"/>
      </w:pPr>
    </w:p>
    <w:p w14:paraId="744A4CAB" w14:textId="004F3D4B" w:rsidR="00802324" w:rsidRDefault="00802324" w:rsidP="00802324">
      <w:pPr>
        <w:pStyle w:val="ListParagraph"/>
        <w:numPr>
          <w:ilvl w:val="0"/>
          <w:numId w:val="1"/>
        </w:numPr>
        <w:spacing w:after="120" w:line="192" w:lineRule="auto"/>
        <w:ind w:left="360"/>
      </w:pPr>
      <w:r>
        <w:t xml:space="preserve">  Financial Report </w:t>
      </w:r>
      <w:r w:rsidR="00450544">
        <w:t>-</w:t>
      </w:r>
      <w:r>
        <w:t xml:space="preserve"> </w:t>
      </w:r>
      <w:r w:rsidR="00450544">
        <w:t xml:space="preserve">Tony Braswell for </w:t>
      </w:r>
      <w:r w:rsidR="002848E8">
        <w:t>Sandy Hubbard</w:t>
      </w:r>
    </w:p>
    <w:p w14:paraId="5E367798" w14:textId="77777777" w:rsidR="00802324" w:rsidRDefault="00802324" w:rsidP="00802324">
      <w:pPr>
        <w:pStyle w:val="ListParagraph"/>
        <w:spacing w:after="120" w:line="192" w:lineRule="auto"/>
        <w:ind w:left="360"/>
      </w:pPr>
    </w:p>
    <w:p w14:paraId="63E961BD" w14:textId="77777777" w:rsidR="00450544" w:rsidRDefault="002848E8" w:rsidP="00802324">
      <w:pPr>
        <w:pStyle w:val="ListParagraph"/>
        <w:spacing w:after="0" w:afterAutospacing="1"/>
        <w:ind w:left="360"/>
        <w:rPr>
          <w:lang w:val="en"/>
        </w:rPr>
      </w:pPr>
      <w:r>
        <w:t xml:space="preserve">  </w:t>
      </w:r>
      <w:r w:rsidR="00802324">
        <w:t>F</w:t>
      </w:r>
      <w:r w:rsidR="00802324" w:rsidRPr="000E675B">
        <w:rPr>
          <w:lang w:val="en"/>
        </w:rPr>
        <w:t xml:space="preserve">or </w:t>
      </w:r>
      <w:r w:rsidR="00450544">
        <w:rPr>
          <w:lang w:val="en"/>
        </w:rPr>
        <w:t>December</w:t>
      </w:r>
      <w:r w:rsidR="00802324" w:rsidRPr="000E675B">
        <w:rPr>
          <w:lang w:val="en"/>
        </w:rPr>
        <w:t xml:space="preserve"> a total of $</w:t>
      </w:r>
      <w:r w:rsidR="00450544">
        <w:rPr>
          <w:lang w:val="en"/>
        </w:rPr>
        <w:t>2,890.18</w:t>
      </w:r>
      <w:r w:rsidR="00640AEF">
        <w:rPr>
          <w:lang w:val="en"/>
        </w:rPr>
        <w:t xml:space="preserve"> </w:t>
      </w:r>
      <w:r w:rsidR="00802324" w:rsidRPr="000E675B">
        <w:rPr>
          <w:lang w:val="en"/>
        </w:rPr>
        <w:t>was spent with a remaining</w:t>
      </w:r>
      <w:r w:rsidR="00450544">
        <w:rPr>
          <w:lang w:val="en"/>
        </w:rPr>
        <w:t xml:space="preserve"> balance of $13,443.16 </w:t>
      </w:r>
      <w:r w:rsidR="00640AEF">
        <w:rPr>
          <w:lang w:val="en"/>
        </w:rPr>
        <w:t>and net available</w:t>
      </w:r>
    </w:p>
    <w:p w14:paraId="137E18CB" w14:textId="77777777" w:rsidR="00450544" w:rsidRDefault="00450544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640AEF">
        <w:rPr>
          <w:lang w:val="en"/>
        </w:rPr>
        <w:t xml:space="preserve"> </w:t>
      </w:r>
      <w:r w:rsidR="00802324" w:rsidRPr="000E675B">
        <w:rPr>
          <w:lang w:val="en"/>
        </w:rPr>
        <w:t>balance of $</w:t>
      </w:r>
      <w:r w:rsidR="00640AEF">
        <w:rPr>
          <w:lang w:val="en"/>
        </w:rPr>
        <w:t>1</w:t>
      </w:r>
      <w:r>
        <w:rPr>
          <w:lang w:val="en"/>
        </w:rPr>
        <w:t>1</w:t>
      </w:r>
      <w:r w:rsidR="00640AEF">
        <w:rPr>
          <w:lang w:val="en"/>
        </w:rPr>
        <w:t>,</w:t>
      </w:r>
      <w:r>
        <w:rPr>
          <w:lang w:val="en"/>
        </w:rPr>
        <w:t>889</w:t>
      </w:r>
      <w:r w:rsidR="00640AEF">
        <w:rPr>
          <w:lang w:val="en"/>
        </w:rPr>
        <w:t>.</w:t>
      </w:r>
      <w:r>
        <w:rPr>
          <w:lang w:val="en"/>
        </w:rPr>
        <w:t>5</w:t>
      </w:r>
      <w:r w:rsidR="00640AEF">
        <w:rPr>
          <w:lang w:val="en"/>
        </w:rPr>
        <w:t xml:space="preserve">9. </w:t>
      </w:r>
      <w:r w:rsidR="00802324">
        <w:rPr>
          <w:lang w:val="en"/>
        </w:rPr>
        <w:t xml:space="preserve"> </w:t>
      </w:r>
      <w:r w:rsidR="00802324" w:rsidRPr="009330D0">
        <w:rPr>
          <w:lang w:val="en"/>
        </w:rPr>
        <w:t>The</w:t>
      </w:r>
      <w:r w:rsidR="00802324">
        <w:rPr>
          <w:lang w:val="en"/>
        </w:rPr>
        <w:t xml:space="preserve"> </w:t>
      </w:r>
      <w:r>
        <w:rPr>
          <w:lang w:val="en"/>
        </w:rPr>
        <w:t xml:space="preserve">December </w:t>
      </w:r>
      <w:r w:rsidR="00802324" w:rsidRPr="009330D0">
        <w:rPr>
          <w:lang w:val="en"/>
        </w:rPr>
        <w:t xml:space="preserve">Financial Report was approved by a </w:t>
      </w:r>
      <w:r w:rsidR="00802324">
        <w:rPr>
          <w:lang w:val="en"/>
        </w:rPr>
        <w:t>v</w:t>
      </w:r>
      <w:r w:rsidR="00802324" w:rsidRPr="009330D0">
        <w:rPr>
          <w:lang w:val="en"/>
        </w:rPr>
        <w:t xml:space="preserve">ote of </w:t>
      </w:r>
      <w:r w:rsidR="00802324">
        <w:rPr>
          <w:lang w:val="en"/>
        </w:rPr>
        <w:t>1</w:t>
      </w:r>
      <w:r>
        <w:rPr>
          <w:lang w:val="en"/>
        </w:rPr>
        <w:t>5</w:t>
      </w:r>
      <w:r w:rsidR="00802324" w:rsidRPr="009330D0">
        <w:rPr>
          <w:lang w:val="en"/>
        </w:rPr>
        <w:t>-0</w:t>
      </w:r>
      <w:r w:rsidR="00802324">
        <w:rPr>
          <w:lang w:val="en"/>
        </w:rPr>
        <w:t xml:space="preserve"> and </w:t>
      </w:r>
      <w:r>
        <w:rPr>
          <w:lang w:val="en"/>
        </w:rPr>
        <w:t>3</w:t>
      </w:r>
      <w:r w:rsidR="00802324">
        <w:rPr>
          <w:lang w:val="en"/>
        </w:rPr>
        <w:t>-0-</w:t>
      </w:r>
      <w:r>
        <w:rPr>
          <w:lang w:val="en"/>
        </w:rPr>
        <w:t>3</w:t>
      </w:r>
      <w:r w:rsidR="00802324">
        <w:rPr>
          <w:lang w:val="en"/>
        </w:rPr>
        <w:t xml:space="preserve"> by the</w:t>
      </w:r>
    </w:p>
    <w:p w14:paraId="4926A815" w14:textId="6789E1DC" w:rsidR="00B20F70" w:rsidRDefault="00450544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802324">
        <w:rPr>
          <w:lang w:val="en"/>
        </w:rPr>
        <w:t xml:space="preserve"> Student Committee. </w:t>
      </w:r>
      <w:r w:rsidR="005566EE">
        <w:rPr>
          <w:lang w:val="en"/>
        </w:rPr>
        <w:t xml:space="preserve"> </w:t>
      </w:r>
    </w:p>
    <w:p w14:paraId="204D023A" w14:textId="77777777" w:rsidR="00B20F70" w:rsidRDefault="00B20F70" w:rsidP="00B20F70">
      <w:pPr>
        <w:pStyle w:val="ListParagraph"/>
        <w:spacing w:after="0" w:afterAutospacing="1"/>
        <w:ind w:left="360"/>
        <w:rPr>
          <w:lang w:val="en"/>
        </w:rPr>
      </w:pPr>
    </w:p>
    <w:p w14:paraId="46D16F44" w14:textId="1E9D98F1" w:rsidR="00640AEF" w:rsidRDefault="00640AEF" w:rsidP="00640AEF">
      <w:pPr>
        <w:pStyle w:val="ListParagraph"/>
        <w:numPr>
          <w:ilvl w:val="0"/>
          <w:numId w:val="1"/>
        </w:numPr>
        <w:spacing w:after="120"/>
        <w:ind w:left="360"/>
      </w:pPr>
      <w:r>
        <w:t xml:space="preserve">  Reports </w:t>
      </w:r>
      <w:r w:rsidR="00195462">
        <w:t>F</w:t>
      </w:r>
      <w:r>
        <w:t xml:space="preserve">rom </w:t>
      </w:r>
      <w:r w:rsidR="00195462">
        <w:t>E</w:t>
      </w:r>
      <w:r>
        <w:t>lected Officials</w:t>
      </w:r>
    </w:p>
    <w:p w14:paraId="5773E169" w14:textId="77777777" w:rsidR="00640AEF" w:rsidRDefault="00640AEF" w:rsidP="00B20F70">
      <w:pPr>
        <w:pStyle w:val="ListParagraph"/>
        <w:spacing w:after="0" w:afterAutospacing="1"/>
        <w:ind w:left="360"/>
        <w:rPr>
          <w:lang w:val="en"/>
        </w:rPr>
      </w:pPr>
    </w:p>
    <w:p w14:paraId="4A9402C3" w14:textId="57C64FDB" w:rsidR="00896080" w:rsidRDefault="00896080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 Anthony Dounton with Assemblyman Schult</w:t>
      </w:r>
      <w:r w:rsidR="00050617">
        <w:rPr>
          <w:lang w:val="en"/>
        </w:rPr>
        <w:t>z</w:t>
      </w:r>
      <w:r>
        <w:rPr>
          <w:lang w:val="en"/>
        </w:rPr>
        <w:t>’s office reported that the deadline for introducing new bills</w:t>
      </w:r>
    </w:p>
    <w:p w14:paraId="6E221E2A" w14:textId="77777777" w:rsidR="00896080" w:rsidRDefault="00896080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 Is February 20th.  Their new bills include AB 1546 for stricter penalties against repeat offenders and</w:t>
      </w:r>
    </w:p>
    <w:p w14:paraId="476B46C3" w14:textId="77777777" w:rsidR="00556F78" w:rsidRDefault="00896080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 AB 1603 </w:t>
      </w:r>
      <w:r w:rsidR="00556F78">
        <w:rPr>
          <w:lang w:val="en"/>
        </w:rPr>
        <w:t>that would require the Dept. of Pesticide Regulation to post quarterly reports regarding the use</w:t>
      </w:r>
    </w:p>
    <w:p w14:paraId="293FDF4C" w14:textId="77777777" w:rsidR="00556F78" w:rsidRDefault="00556F78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 of chlorpyrifos on their internet web site</w:t>
      </w:r>
      <w:r w:rsidR="00896080">
        <w:rPr>
          <w:lang w:val="en"/>
        </w:rPr>
        <w:t xml:space="preserve">.  </w:t>
      </w:r>
      <w:r>
        <w:rPr>
          <w:lang w:val="en"/>
        </w:rPr>
        <w:t xml:space="preserve"> </w:t>
      </w:r>
      <w:r w:rsidR="00896080">
        <w:rPr>
          <w:lang w:val="en"/>
        </w:rPr>
        <w:t>AB 939 would modify an existing density bonus law to</w:t>
      </w:r>
    </w:p>
    <w:p w14:paraId="0A8BBE1F" w14:textId="77777777" w:rsidR="00556F78" w:rsidRDefault="00556F78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896080">
        <w:rPr>
          <w:lang w:val="en"/>
        </w:rPr>
        <w:t xml:space="preserve"> streamline its procedures.  It </w:t>
      </w:r>
      <w:r w:rsidR="00F24862">
        <w:rPr>
          <w:lang w:val="en"/>
        </w:rPr>
        <w:t>w</w:t>
      </w:r>
      <w:r w:rsidR="00896080">
        <w:rPr>
          <w:lang w:val="en"/>
        </w:rPr>
        <w:t>ould remove the six month vacancy requirement before land can be</w:t>
      </w:r>
    </w:p>
    <w:p w14:paraId="775BF789" w14:textId="77777777" w:rsidR="00556F78" w:rsidRDefault="00556F78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896080">
        <w:rPr>
          <w:lang w:val="en"/>
        </w:rPr>
        <w:t xml:space="preserve"> transferred to a nonprofit organization.   Suzanne Lewis noted that there is graffiti along the 170</w:t>
      </w:r>
    </w:p>
    <w:p w14:paraId="75210F0E" w14:textId="3F7FCBA3" w:rsidR="00556F78" w:rsidRDefault="00556F78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896080">
        <w:rPr>
          <w:lang w:val="en"/>
        </w:rPr>
        <w:t xml:space="preserve"> freeway.  Anthony responded that he will pass this on to Caltrans </w:t>
      </w:r>
      <w:r w:rsidR="005B3812">
        <w:rPr>
          <w:lang w:val="en"/>
        </w:rPr>
        <w:t>in</w:t>
      </w:r>
      <w:r w:rsidR="00896080">
        <w:rPr>
          <w:lang w:val="en"/>
        </w:rPr>
        <w:t xml:space="preserve"> order t</w:t>
      </w:r>
      <w:r w:rsidR="00050617">
        <w:rPr>
          <w:lang w:val="en"/>
        </w:rPr>
        <w:t>o</w:t>
      </w:r>
      <w:r w:rsidR="00896080">
        <w:rPr>
          <w:lang w:val="en"/>
        </w:rPr>
        <w:t xml:space="preserve"> remov</w:t>
      </w:r>
      <w:r w:rsidR="00050617">
        <w:rPr>
          <w:lang w:val="en"/>
        </w:rPr>
        <w:t>e</w:t>
      </w:r>
      <w:r w:rsidR="00896080">
        <w:rPr>
          <w:lang w:val="en"/>
        </w:rPr>
        <w:t xml:space="preserve"> the graffiti.</w:t>
      </w:r>
      <w:r w:rsidR="005B3812">
        <w:rPr>
          <w:lang w:val="en"/>
        </w:rPr>
        <w:t xml:space="preserve">   David</w:t>
      </w:r>
    </w:p>
    <w:p w14:paraId="4ABE58E6" w14:textId="518C3979" w:rsidR="00896080" w:rsidRDefault="00556F78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5B3812">
        <w:rPr>
          <w:lang w:val="en"/>
        </w:rPr>
        <w:t xml:space="preserve"> Grant reported that there is a homeless encampment on a sidewalk next to a freeway.  </w:t>
      </w:r>
      <w:r w:rsidR="00896080">
        <w:rPr>
          <w:lang w:val="en"/>
        </w:rPr>
        <w:t xml:space="preserve">    </w:t>
      </w:r>
    </w:p>
    <w:p w14:paraId="0860D12E" w14:textId="77777777" w:rsidR="00896080" w:rsidRDefault="00896080" w:rsidP="00B20F70">
      <w:pPr>
        <w:pStyle w:val="ListParagraph"/>
        <w:spacing w:after="0" w:afterAutospacing="1"/>
        <w:ind w:left="360"/>
        <w:rPr>
          <w:lang w:val="en"/>
        </w:rPr>
      </w:pPr>
    </w:p>
    <w:p w14:paraId="3F900951" w14:textId="77777777" w:rsidR="00050617" w:rsidRDefault="00640AEF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lastRenderedPageBreak/>
        <w:t xml:space="preserve">  Ben Kwok of C.D.2 reported that </w:t>
      </w:r>
      <w:r w:rsidR="005B3812">
        <w:rPr>
          <w:lang w:val="en"/>
        </w:rPr>
        <w:t xml:space="preserve">he has finalized getting $4,000 back </w:t>
      </w:r>
      <w:r w:rsidR="004A5387">
        <w:rPr>
          <w:lang w:val="en"/>
        </w:rPr>
        <w:t xml:space="preserve">that was </w:t>
      </w:r>
      <w:r w:rsidR="00946602">
        <w:rPr>
          <w:lang w:val="en"/>
        </w:rPr>
        <w:t>provided</w:t>
      </w:r>
      <w:r w:rsidR="004A5387">
        <w:rPr>
          <w:lang w:val="en"/>
        </w:rPr>
        <w:t xml:space="preserve"> </w:t>
      </w:r>
      <w:r w:rsidR="00FD6CFE">
        <w:rPr>
          <w:lang w:val="en"/>
        </w:rPr>
        <w:t>by</w:t>
      </w:r>
      <w:r w:rsidR="00050617">
        <w:rPr>
          <w:lang w:val="en"/>
        </w:rPr>
        <w:t xml:space="preserve"> the</w:t>
      </w:r>
      <w:r w:rsidR="00FD6CFE">
        <w:rPr>
          <w:lang w:val="en"/>
        </w:rPr>
        <w:t xml:space="preserve"> Valley</w:t>
      </w:r>
    </w:p>
    <w:p w14:paraId="57B90D76" w14:textId="77777777" w:rsidR="00050617" w:rsidRDefault="00050617" w:rsidP="004A5387">
      <w:pPr>
        <w:pStyle w:val="ListParagraph"/>
        <w:spacing w:after="0" w:afterAutospacing="1"/>
        <w:ind w:left="360"/>
      </w:pPr>
      <w:r>
        <w:rPr>
          <w:lang w:val="en"/>
        </w:rPr>
        <w:t xml:space="preserve"> </w:t>
      </w:r>
      <w:r w:rsidR="00FD6CFE">
        <w:rPr>
          <w:lang w:val="en"/>
        </w:rPr>
        <w:t xml:space="preserve"> Village</w:t>
      </w:r>
      <w:r w:rsidR="00946602">
        <w:rPr>
          <w:lang w:val="en"/>
        </w:rPr>
        <w:t xml:space="preserve"> Neighborhood Council </w:t>
      </w:r>
      <w:r w:rsidR="004A5387">
        <w:rPr>
          <w:lang w:val="en"/>
        </w:rPr>
        <w:t>to their office to hold</w:t>
      </w:r>
      <w:r w:rsidR="005B3812">
        <w:rPr>
          <w:lang w:val="en"/>
        </w:rPr>
        <w:t xml:space="preserve">.  </w:t>
      </w:r>
      <w:r w:rsidR="00B25075">
        <w:t xml:space="preserve"> </w:t>
      </w:r>
      <w:r w:rsidR="005B3812">
        <w:t xml:space="preserve">50 trees and Federal funding for new crosswalks </w:t>
      </w:r>
      <w:r>
        <w:t xml:space="preserve"> </w:t>
      </w:r>
    </w:p>
    <w:p w14:paraId="14692AE4" w14:textId="77777777" w:rsidR="00050617" w:rsidRDefault="00050617" w:rsidP="004A5387">
      <w:pPr>
        <w:pStyle w:val="ListParagraph"/>
        <w:spacing w:after="0" w:afterAutospacing="1"/>
        <w:ind w:left="360"/>
        <w:rPr>
          <w:lang w:val="en"/>
        </w:rPr>
      </w:pPr>
      <w:r>
        <w:t xml:space="preserve">  </w:t>
      </w:r>
      <w:r w:rsidR="005B3812">
        <w:t>ha</w:t>
      </w:r>
      <w:r w:rsidR="00946602">
        <w:t>ve</w:t>
      </w:r>
      <w:r w:rsidR="005B3812">
        <w:t xml:space="preserve"> been obtained.  There is a legacy business program </w:t>
      </w:r>
      <w:r w:rsidR="005B3812">
        <w:rPr>
          <w:lang w:val="en"/>
        </w:rPr>
        <w:t>for small businesses with under $5 million in</w:t>
      </w:r>
    </w:p>
    <w:p w14:paraId="084E835C" w14:textId="77777777" w:rsidR="00050617" w:rsidRDefault="00050617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5B3812">
        <w:rPr>
          <w:lang w:val="en"/>
        </w:rPr>
        <w:t xml:space="preserve"> sales that</w:t>
      </w:r>
      <w:r w:rsidR="00FD6CFE">
        <w:rPr>
          <w:lang w:val="en"/>
        </w:rPr>
        <w:t xml:space="preserve"> </w:t>
      </w:r>
      <w:r w:rsidR="005B3812">
        <w:rPr>
          <w:lang w:val="en"/>
        </w:rPr>
        <w:t>have been in business for 20 years or more.  $1 million will be distributed to multiple</w:t>
      </w:r>
    </w:p>
    <w:p w14:paraId="2A8CFF9B" w14:textId="77777777" w:rsidR="00050617" w:rsidRDefault="00050617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 </w:t>
      </w:r>
      <w:r w:rsidR="005B3812">
        <w:rPr>
          <w:lang w:val="en"/>
        </w:rPr>
        <w:t xml:space="preserve">businesses. Ginny Hatfield cited a bumpy </w:t>
      </w:r>
      <w:r w:rsidR="00946602">
        <w:rPr>
          <w:lang w:val="en"/>
        </w:rPr>
        <w:t xml:space="preserve">section </w:t>
      </w:r>
      <w:r w:rsidR="005B3812">
        <w:rPr>
          <w:lang w:val="en"/>
        </w:rPr>
        <w:t>of Magnolia</w:t>
      </w:r>
      <w:r w:rsidR="004A5387">
        <w:rPr>
          <w:lang w:val="en"/>
        </w:rPr>
        <w:t xml:space="preserve"> </w:t>
      </w:r>
      <w:r w:rsidR="005B3812">
        <w:rPr>
          <w:lang w:val="en"/>
        </w:rPr>
        <w:t>Blvd. from the 170 freeway to Tujunga</w:t>
      </w:r>
    </w:p>
    <w:p w14:paraId="74819AA3" w14:textId="03874AE9" w:rsidR="00ED4F09" w:rsidRDefault="00050617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5B3812">
        <w:rPr>
          <w:lang w:val="en"/>
        </w:rPr>
        <w:t xml:space="preserve"> Ave.  that needs</w:t>
      </w:r>
      <w:r>
        <w:rPr>
          <w:lang w:val="en"/>
        </w:rPr>
        <w:t xml:space="preserve"> </w:t>
      </w:r>
      <w:r w:rsidR="005B3812">
        <w:rPr>
          <w:lang w:val="en"/>
        </w:rPr>
        <w:t>resurfacing.  Street Services is prioritizing</w:t>
      </w:r>
      <w:r w:rsidR="004A5387">
        <w:rPr>
          <w:lang w:val="en"/>
        </w:rPr>
        <w:t xml:space="preserve"> </w:t>
      </w:r>
      <w:r w:rsidR="00C844C6">
        <w:rPr>
          <w:lang w:val="en"/>
        </w:rPr>
        <w:t>commercial areas.</w:t>
      </w:r>
    </w:p>
    <w:p w14:paraId="65242E7C" w14:textId="77777777" w:rsidR="00C844C6" w:rsidRDefault="00C844C6" w:rsidP="00ED4F09">
      <w:pPr>
        <w:pStyle w:val="ListParagraph"/>
        <w:spacing w:after="120"/>
        <w:ind w:left="360"/>
        <w:rPr>
          <w:lang w:val="en"/>
        </w:rPr>
      </w:pPr>
    </w:p>
    <w:p w14:paraId="15D535E4" w14:textId="064067EC" w:rsidR="00C844C6" w:rsidRDefault="00C844C6" w:rsidP="00C844C6">
      <w:pPr>
        <w:pStyle w:val="ListParagraph"/>
        <w:numPr>
          <w:ilvl w:val="0"/>
          <w:numId w:val="1"/>
        </w:numPr>
        <w:spacing w:after="120"/>
        <w:ind w:left="360"/>
        <w:rPr>
          <w:lang w:val="en"/>
        </w:rPr>
      </w:pPr>
      <w:r>
        <w:rPr>
          <w:lang w:val="en"/>
        </w:rPr>
        <w:t xml:space="preserve">  Charter Reform - Tony Braswell &amp; Marc Woersching</w:t>
      </w:r>
    </w:p>
    <w:p w14:paraId="0AA7F1E7" w14:textId="6D05BBF3" w:rsidR="00C844C6" w:rsidRDefault="00C844C6" w:rsidP="00C844C6">
      <w:pPr>
        <w:spacing w:after="0"/>
        <w:ind w:left="360"/>
        <w:rPr>
          <w:lang w:val="en"/>
        </w:rPr>
      </w:pPr>
      <w:r>
        <w:rPr>
          <w:lang w:val="en"/>
        </w:rPr>
        <w:t xml:space="preserve">  Tony Braswell discussed the formation of the Charter Reform Subcommittee, consisting of Marc </w:t>
      </w:r>
    </w:p>
    <w:p w14:paraId="353B4E0F" w14:textId="0D3ECEE8" w:rsidR="00C844C6" w:rsidRDefault="00C844C6" w:rsidP="00C844C6">
      <w:pPr>
        <w:spacing w:after="0"/>
        <w:ind w:left="360"/>
        <w:rPr>
          <w:lang w:val="en"/>
        </w:rPr>
      </w:pPr>
      <w:r>
        <w:rPr>
          <w:lang w:val="en"/>
        </w:rPr>
        <w:t xml:space="preserve">  Woersching, Chair,  Sandy Hubbard, Suzanne Lewis, Ginny Hatfield and Sylvie Maltby.  The Committee</w:t>
      </w:r>
    </w:p>
    <w:p w14:paraId="731E86E5" w14:textId="77777777" w:rsidR="00C844C6" w:rsidRDefault="00C844C6" w:rsidP="00C844C6">
      <w:pPr>
        <w:spacing w:after="0"/>
        <w:ind w:left="360"/>
        <w:rPr>
          <w:lang w:val="en"/>
        </w:rPr>
      </w:pPr>
      <w:r>
        <w:rPr>
          <w:lang w:val="en"/>
        </w:rPr>
        <w:t xml:space="preserve">  prepared a list of recommendations that would be final with no Board approval needed but with the</w:t>
      </w:r>
    </w:p>
    <w:p w14:paraId="327052E9" w14:textId="3516C8C7" w:rsidR="005156AF" w:rsidRDefault="00C844C6" w:rsidP="005156AF">
      <w:pPr>
        <w:spacing w:after="0"/>
        <w:ind w:left="360"/>
        <w:rPr>
          <w:lang w:val="en"/>
        </w:rPr>
      </w:pPr>
      <w:r>
        <w:rPr>
          <w:lang w:val="en"/>
        </w:rPr>
        <w:t xml:space="preserve">  Board </w:t>
      </w:r>
      <w:r w:rsidR="005156AF">
        <w:rPr>
          <w:lang w:val="en"/>
        </w:rPr>
        <w:t>receivi</w:t>
      </w:r>
      <w:r>
        <w:rPr>
          <w:lang w:val="en"/>
        </w:rPr>
        <w:t xml:space="preserve">ng copies of the final set of recommendations.  </w:t>
      </w:r>
      <w:r w:rsidR="005156AF">
        <w:rPr>
          <w:lang w:val="en"/>
        </w:rPr>
        <w:t xml:space="preserve">Marc Woersching </w:t>
      </w:r>
      <w:r w:rsidR="00050617">
        <w:rPr>
          <w:lang w:val="en"/>
        </w:rPr>
        <w:t>state</w:t>
      </w:r>
      <w:r w:rsidR="005156AF">
        <w:rPr>
          <w:lang w:val="en"/>
        </w:rPr>
        <w:t>d that a</w:t>
      </w:r>
      <w:r>
        <w:rPr>
          <w:lang w:val="en"/>
        </w:rPr>
        <w:t>ll members</w:t>
      </w:r>
    </w:p>
    <w:p w14:paraId="61C4143C" w14:textId="77777777" w:rsidR="005156AF" w:rsidRDefault="005156AF" w:rsidP="005156AF">
      <w:pPr>
        <w:spacing w:after="0"/>
        <w:ind w:left="360"/>
        <w:rPr>
          <w:lang w:val="en"/>
        </w:rPr>
      </w:pPr>
      <w:r>
        <w:rPr>
          <w:lang w:val="en"/>
        </w:rPr>
        <w:t xml:space="preserve"> </w:t>
      </w:r>
      <w:r w:rsidR="00C844C6">
        <w:rPr>
          <w:lang w:val="en"/>
        </w:rPr>
        <w:t xml:space="preserve"> of the Committee contributed their proposals for </w:t>
      </w:r>
      <w:r>
        <w:rPr>
          <w:lang w:val="en"/>
        </w:rPr>
        <w:t>Charter reform,</w:t>
      </w:r>
      <w:r w:rsidR="00C844C6">
        <w:rPr>
          <w:lang w:val="en"/>
        </w:rPr>
        <w:t xml:space="preserve"> which resulted in an improved final set</w:t>
      </w:r>
    </w:p>
    <w:p w14:paraId="42E5E49B" w14:textId="77777777" w:rsidR="00556F78" w:rsidRDefault="005156AF" w:rsidP="005156AF">
      <w:pPr>
        <w:spacing w:after="0"/>
        <w:ind w:left="360"/>
        <w:rPr>
          <w:lang w:val="en"/>
        </w:rPr>
      </w:pPr>
      <w:r>
        <w:rPr>
          <w:lang w:val="en"/>
        </w:rPr>
        <w:t xml:space="preserve">  </w:t>
      </w:r>
      <w:r w:rsidR="00C844C6">
        <w:rPr>
          <w:lang w:val="en"/>
        </w:rPr>
        <w:t xml:space="preserve">of </w:t>
      </w:r>
      <w:r>
        <w:rPr>
          <w:lang w:val="en"/>
        </w:rPr>
        <w:t xml:space="preserve">recommendations </w:t>
      </w:r>
      <w:r w:rsidR="00556F78">
        <w:rPr>
          <w:lang w:val="en"/>
        </w:rPr>
        <w:t xml:space="preserve">to be </w:t>
      </w:r>
      <w:r w:rsidR="0092779E">
        <w:rPr>
          <w:lang w:val="en"/>
        </w:rPr>
        <w:t xml:space="preserve">sent </w:t>
      </w:r>
      <w:r>
        <w:rPr>
          <w:lang w:val="en"/>
        </w:rPr>
        <w:t>to the Charter Reform Commission.  The final list of proposed Charter</w:t>
      </w:r>
    </w:p>
    <w:p w14:paraId="4234FD1A" w14:textId="77777777" w:rsidR="00556F78" w:rsidRDefault="00556F78" w:rsidP="005156AF">
      <w:pPr>
        <w:spacing w:after="0"/>
        <w:ind w:left="360"/>
        <w:rPr>
          <w:lang w:val="en"/>
        </w:rPr>
      </w:pPr>
      <w:r>
        <w:rPr>
          <w:lang w:val="en"/>
        </w:rPr>
        <w:t xml:space="preserve">  </w:t>
      </w:r>
      <w:r w:rsidR="005156AF">
        <w:rPr>
          <w:lang w:val="en"/>
        </w:rPr>
        <w:t xml:space="preserve">reforms is organized with recommendations for several of the Sections of the Charter.  They are: </w:t>
      </w:r>
    </w:p>
    <w:p w14:paraId="63BCDD79" w14:textId="4621552E" w:rsidR="00556F78" w:rsidRDefault="00556F78" w:rsidP="005156AF">
      <w:pPr>
        <w:spacing w:after="0"/>
        <w:ind w:left="360"/>
        <w:rPr>
          <w:lang w:val="en"/>
        </w:rPr>
      </w:pPr>
      <w:r>
        <w:rPr>
          <w:lang w:val="en"/>
        </w:rPr>
        <w:t xml:space="preserve">  </w:t>
      </w:r>
      <w:r w:rsidR="005156AF">
        <w:rPr>
          <w:lang w:val="en"/>
        </w:rPr>
        <w:t>Finance, Budget &amp; Contracts, Planning, Water &amp; Power, Neighborhood Empowerment, Public Works,</w:t>
      </w:r>
    </w:p>
    <w:p w14:paraId="39599D35" w14:textId="77777777" w:rsidR="00556F78" w:rsidRDefault="00556F78" w:rsidP="005156AF">
      <w:pPr>
        <w:spacing w:after="0"/>
        <w:ind w:left="360"/>
        <w:rPr>
          <w:lang w:val="en"/>
        </w:rPr>
      </w:pPr>
      <w:r>
        <w:rPr>
          <w:lang w:val="en"/>
        </w:rPr>
        <w:t xml:space="preserve">  </w:t>
      </w:r>
      <w:r w:rsidR="005156AF">
        <w:rPr>
          <w:lang w:val="en"/>
        </w:rPr>
        <w:t>Ethics and the Controller.  Tony noted that after we send out list of recommendations to the Charter</w:t>
      </w:r>
    </w:p>
    <w:p w14:paraId="5CEA7256" w14:textId="77777777" w:rsidR="00556F78" w:rsidRDefault="00556F78" w:rsidP="00556F78">
      <w:pPr>
        <w:spacing w:after="0"/>
        <w:ind w:left="360"/>
        <w:rPr>
          <w:lang w:val="en"/>
        </w:rPr>
      </w:pPr>
      <w:r>
        <w:rPr>
          <w:lang w:val="en"/>
        </w:rPr>
        <w:t xml:space="preserve"> </w:t>
      </w:r>
      <w:r w:rsidR="005156AF">
        <w:rPr>
          <w:lang w:val="en"/>
        </w:rPr>
        <w:t xml:space="preserve"> Reform Commission we on the Board can provide additional comments after the City Council begins its </w:t>
      </w:r>
      <w:r>
        <w:rPr>
          <w:lang w:val="en"/>
        </w:rPr>
        <w:t xml:space="preserve">  </w:t>
      </w:r>
    </w:p>
    <w:p w14:paraId="6A62DCC3" w14:textId="29313804" w:rsidR="00556F78" w:rsidRDefault="00556F78" w:rsidP="00556F78">
      <w:pPr>
        <w:spacing w:after="0"/>
        <w:ind w:left="360"/>
        <w:rPr>
          <w:lang w:val="en"/>
        </w:rPr>
      </w:pPr>
      <w:r>
        <w:rPr>
          <w:lang w:val="en"/>
        </w:rPr>
        <w:t xml:space="preserve">  </w:t>
      </w:r>
      <w:r w:rsidR="005156AF">
        <w:rPr>
          <w:lang w:val="en"/>
        </w:rPr>
        <w:t xml:space="preserve">hearings </w:t>
      </w:r>
      <w:r w:rsidR="00E63393">
        <w:rPr>
          <w:lang w:val="en"/>
        </w:rPr>
        <w:t xml:space="preserve">after Jan. 31. </w:t>
      </w:r>
    </w:p>
    <w:p w14:paraId="1D0B3F07" w14:textId="61E6B2B6" w:rsidR="005156AF" w:rsidRDefault="00E63393" w:rsidP="00556F78">
      <w:pPr>
        <w:spacing w:after="0"/>
        <w:ind w:left="360"/>
        <w:rPr>
          <w:lang w:val="en"/>
        </w:rPr>
      </w:pPr>
      <w:r>
        <w:rPr>
          <w:lang w:val="en"/>
        </w:rPr>
        <w:t xml:space="preserve"> </w:t>
      </w:r>
    </w:p>
    <w:p w14:paraId="61A1B5ED" w14:textId="77777777" w:rsidR="00E63393" w:rsidRDefault="00E63393" w:rsidP="00E63393">
      <w:pPr>
        <w:spacing w:after="0"/>
        <w:ind w:left="360"/>
        <w:rPr>
          <w:lang w:val="en"/>
        </w:rPr>
      </w:pPr>
      <w:r>
        <w:rPr>
          <w:lang w:val="en"/>
        </w:rPr>
        <w:t xml:space="preserve">  Ginny Hatfield favored increasing the size of the City Council.  Sandy Hubbard noted that the rest of the</w:t>
      </w:r>
    </w:p>
    <w:p w14:paraId="366C66B4" w14:textId="5E482998" w:rsidR="00E63393" w:rsidRDefault="00E63393" w:rsidP="00E63393">
      <w:pPr>
        <w:spacing w:after="0"/>
        <w:ind w:left="360"/>
        <w:rPr>
          <w:lang w:val="en"/>
        </w:rPr>
      </w:pPr>
      <w:r>
        <w:rPr>
          <w:lang w:val="en"/>
        </w:rPr>
        <w:t xml:space="preserve">  Subcommittee voted against it at a public meeting.   Ginny could not participate at the public meeting</w:t>
      </w:r>
    </w:p>
    <w:p w14:paraId="248062E0" w14:textId="43E5A02D" w:rsidR="00E63393" w:rsidRDefault="00E63393" w:rsidP="00E63393">
      <w:pPr>
        <w:spacing w:after="0"/>
        <w:ind w:left="360"/>
        <w:rPr>
          <w:lang w:val="en"/>
        </w:rPr>
      </w:pPr>
      <w:r>
        <w:rPr>
          <w:lang w:val="en"/>
        </w:rPr>
        <w:t xml:space="preserve">  due to her returning from a trip to Northern California.   Donald Grant favored sending in the final list</w:t>
      </w:r>
    </w:p>
    <w:p w14:paraId="1055194D" w14:textId="4BCD8A57" w:rsidR="00E63393" w:rsidRDefault="00E63393" w:rsidP="00E63393">
      <w:pPr>
        <w:spacing w:after="0"/>
        <w:ind w:left="360"/>
        <w:rPr>
          <w:lang w:val="en"/>
        </w:rPr>
      </w:pPr>
      <w:r>
        <w:rPr>
          <w:lang w:val="en"/>
        </w:rPr>
        <w:t xml:space="preserve">  of Charter reforms as is, by the deadline, but have an additional discussion at out March Board meeting.</w:t>
      </w:r>
    </w:p>
    <w:p w14:paraId="056F0D19" w14:textId="6C4DD205" w:rsidR="00E63393" w:rsidRDefault="00E63393" w:rsidP="00727253">
      <w:pPr>
        <w:spacing w:after="240"/>
        <w:ind w:left="360"/>
        <w:rPr>
          <w:lang w:val="en"/>
        </w:rPr>
      </w:pPr>
      <w:r>
        <w:rPr>
          <w:lang w:val="en"/>
        </w:rPr>
        <w:t xml:space="preserve">  Tony will be sending our list of recommendations to the Commission by tomorrow.</w:t>
      </w:r>
    </w:p>
    <w:p w14:paraId="0FFEC659" w14:textId="33BB65F3" w:rsidR="00883520" w:rsidRDefault="00883520" w:rsidP="00852461">
      <w:pPr>
        <w:pStyle w:val="ListParagraph"/>
        <w:numPr>
          <w:ilvl w:val="0"/>
          <w:numId w:val="1"/>
        </w:numPr>
        <w:spacing w:after="120"/>
        <w:ind w:left="360"/>
        <w:rPr>
          <w:lang w:val="en"/>
        </w:rPr>
      </w:pPr>
      <w:r>
        <w:rPr>
          <w:lang w:val="en"/>
        </w:rPr>
        <w:t xml:space="preserve">  Black History Month</w:t>
      </w:r>
    </w:p>
    <w:p w14:paraId="1E57F65C" w14:textId="7386EC36" w:rsidR="00883520" w:rsidRPr="00883520" w:rsidRDefault="00883520" w:rsidP="00883520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Ben Kwok of C.D. 2 put together a list of Black history events for this spring.  March is Woman’s month. </w:t>
      </w:r>
    </w:p>
    <w:p w14:paraId="6F281F87" w14:textId="77777777" w:rsidR="005B3812" w:rsidRDefault="005B3812" w:rsidP="00ED4F09">
      <w:pPr>
        <w:pStyle w:val="ListParagraph"/>
        <w:spacing w:after="120"/>
        <w:ind w:left="360"/>
        <w:rPr>
          <w:lang w:val="en"/>
        </w:rPr>
      </w:pPr>
    </w:p>
    <w:p w14:paraId="18C5F6A8" w14:textId="320D58DB" w:rsidR="0092779E" w:rsidRPr="00727253" w:rsidRDefault="0092779E" w:rsidP="00727253">
      <w:pPr>
        <w:pStyle w:val="ListParagraph"/>
        <w:numPr>
          <w:ilvl w:val="0"/>
          <w:numId w:val="1"/>
        </w:numPr>
        <w:spacing w:after="120"/>
        <w:ind w:left="216"/>
        <w:rPr>
          <w:lang w:val="en"/>
        </w:rPr>
      </w:pPr>
      <w:r w:rsidRPr="00727253">
        <w:rPr>
          <w:lang w:val="en"/>
        </w:rPr>
        <w:t xml:space="preserve">  </w:t>
      </w:r>
      <w:r w:rsidR="00727253">
        <w:rPr>
          <w:lang w:val="en"/>
        </w:rPr>
        <w:t xml:space="preserve">   </w:t>
      </w:r>
      <w:r w:rsidRPr="00727253">
        <w:rPr>
          <w:lang w:val="en"/>
        </w:rPr>
        <w:t>Board Picture</w:t>
      </w:r>
    </w:p>
    <w:p w14:paraId="3ABBD812" w14:textId="603EC512" w:rsidR="0092779E" w:rsidRDefault="0092779E" w:rsidP="0092779E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A group picture was taken of the Board members, for the Neighborhood Council’s web site.</w:t>
      </w:r>
    </w:p>
    <w:p w14:paraId="7939E7B9" w14:textId="77777777" w:rsidR="00883520" w:rsidRDefault="00883520" w:rsidP="0092779E">
      <w:pPr>
        <w:pStyle w:val="ListParagraph"/>
        <w:spacing w:after="120"/>
        <w:ind w:left="360"/>
        <w:rPr>
          <w:lang w:val="en"/>
        </w:rPr>
      </w:pPr>
    </w:p>
    <w:p w14:paraId="48206757" w14:textId="5A7FCCE3" w:rsidR="00883520" w:rsidRDefault="00727253" w:rsidP="00727253">
      <w:pPr>
        <w:pStyle w:val="ListParagraph"/>
        <w:numPr>
          <w:ilvl w:val="0"/>
          <w:numId w:val="1"/>
        </w:numPr>
        <w:spacing w:after="120"/>
        <w:ind w:left="216"/>
        <w:rPr>
          <w:lang w:val="en"/>
        </w:rPr>
      </w:pPr>
      <w:r>
        <w:rPr>
          <w:lang w:val="en"/>
        </w:rPr>
        <w:t xml:space="preserve">     Budget Advocates</w:t>
      </w:r>
    </w:p>
    <w:p w14:paraId="0B261E19" w14:textId="7EC57397" w:rsidR="00727253" w:rsidRDefault="00727253" w:rsidP="00727253">
      <w:pPr>
        <w:pStyle w:val="ListParagraph"/>
        <w:spacing w:after="120"/>
        <w:ind w:left="216"/>
        <w:rPr>
          <w:lang w:val="en"/>
        </w:rPr>
      </w:pPr>
      <w:r>
        <w:rPr>
          <w:lang w:val="en"/>
        </w:rPr>
        <w:t xml:space="preserve">     A motion to allocate $350 to Budget Advocates was approved by a vote of 15-0 and 3-0-3 by the</w:t>
      </w:r>
    </w:p>
    <w:p w14:paraId="6C7834CC" w14:textId="66C976A7" w:rsidR="00727253" w:rsidRDefault="00727253" w:rsidP="00727253">
      <w:pPr>
        <w:pStyle w:val="ListParagraph"/>
        <w:spacing w:after="120"/>
        <w:ind w:left="216"/>
        <w:rPr>
          <w:lang w:val="en"/>
        </w:rPr>
      </w:pPr>
      <w:r>
        <w:rPr>
          <w:lang w:val="en"/>
        </w:rPr>
        <w:t xml:space="preserve">     Student Committee.  </w:t>
      </w:r>
    </w:p>
    <w:p w14:paraId="0B0A24BA" w14:textId="77777777" w:rsidR="0092779E" w:rsidRDefault="0092779E" w:rsidP="00ED4F09">
      <w:pPr>
        <w:pStyle w:val="ListParagraph"/>
        <w:spacing w:after="120"/>
        <w:ind w:left="360"/>
        <w:rPr>
          <w:lang w:val="en"/>
        </w:rPr>
      </w:pPr>
    </w:p>
    <w:p w14:paraId="03A6C06E" w14:textId="03C3117C" w:rsidR="0092779E" w:rsidRDefault="0092779E" w:rsidP="0092779E">
      <w:pPr>
        <w:pStyle w:val="ListParagraph"/>
        <w:numPr>
          <w:ilvl w:val="0"/>
          <w:numId w:val="1"/>
        </w:numPr>
        <w:spacing w:after="120"/>
        <w:ind w:left="216"/>
        <w:rPr>
          <w:lang w:val="en"/>
        </w:rPr>
      </w:pPr>
      <w:r>
        <w:rPr>
          <w:lang w:val="en"/>
        </w:rPr>
        <w:t xml:space="preserve">     Committee Reports</w:t>
      </w:r>
    </w:p>
    <w:p w14:paraId="02DD132F" w14:textId="77777777" w:rsidR="0092779E" w:rsidRDefault="0092779E" w:rsidP="00ED4F09">
      <w:pPr>
        <w:pStyle w:val="ListParagraph"/>
        <w:spacing w:after="120"/>
        <w:ind w:left="360"/>
        <w:rPr>
          <w:lang w:val="en"/>
        </w:rPr>
      </w:pPr>
    </w:p>
    <w:p w14:paraId="35CFA435" w14:textId="0C27F189" w:rsidR="00F8217B" w:rsidRDefault="0092779E" w:rsidP="00F8217B">
      <w:pPr>
        <w:pStyle w:val="ListParagraph"/>
        <w:spacing w:after="0"/>
        <w:ind w:left="360"/>
        <w:rPr>
          <w:lang w:val="en"/>
        </w:rPr>
      </w:pPr>
      <w:r>
        <w:rPr>
          <w:lang w:val="en"/>
        </w:rPr>
        <w:t xml:space="preserve">  </w:t>
      </w:r>
      <w:r w:rsidR="00F8217B">
        <w:rPr>
          <w:lang w:val="en"/>
        </w:rPr>
        <w:t>C</w:t>
      </w:r>
      <w:r>
        <w:rPr>
          <w:lang w:val="en"/>
        </w:rPr>
        <w:t>ommunity Improvement - Ginny Hatfield</w:t>
      </w:r>
    </w:p>
    <w:p w14:paraId="47AE9C9E" w14:textId="77777777" w:rsidR="0092779E" w:rsidRDefault="0092779E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Ginny is waiting for a decision on whether the $50,000 in funds received from Jiffy Lube can be spent on</w:t>
      </w:r>
    </w:p>
    <w:p w14:paraId="040A5E3D" w14:textId="35868B78" w:rsidR="0092779E" w:rsidRDefault="0092779E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new projects.  A Starbucks drive through was built in lieu of a Jiffy Lube.  It is a </w:t>
      </w:r>
      <w:proofErr w:type="spellStart"/>
      <w:r>
        <w:rPr>
          <w:lang w:val="en"/>
        </w:rPr>
        <w:t>pre fabricated</w:t>
      </w:r>
      <w:proofErr w:type="spellEnd"/>
      <w:r>
        <w:rPr>
          <w:lang w:val="en"/>
        </w:rPr>
        <w:t xml:space="preserve"> building.</w:t>
      </w:r>
    </w:p>
    <w:p w14:paraId="178D4AE1" w14:textId="0033A926" w:rsidR="0092779E" w:rsidRDefault="00F8217B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Starbucks was willing to fund a sign in the median of Laurel Canyon but the City did not permit it.  The</w:t>
      </w:r>
    </w:p>
    <w:p w14:paraId="0FF09422" w14:textId="07CDAC37" w:rsidR="00F8217B" w:rsidRDefault="00F8217B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Coldwater/Chandler sign cannot be constructed at this time because of Metro’s gate arm project that</w:t>
      </w:r>
    </w:p>
    <w:p w14:paraId="43F1A149" w14:textId="7D1630AB" w:rsidR="00F8217B" w:rsidRDefault="00F8217B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will be installed a several intersections along Chandler.</w:t>
      </w:r>
    </w:p>
    <w:p w14:paraId="1CF943AD" w14:textId="77777777" w:rsidR="00F8217B" w:rsidRDefault="00F8217B" w:rsidP="00ED4F09">
      <w:pPr>
        <w:pStyle w:val="ListParagraph"/>
        <w:spacing w:after="120"/>
        <w:ind w:left="360"/>
        <w:rPr>
          <w:lang w:val="en"/>
        </w:rPr>
      </w:pPr>
    </w:p>
    <w:p w14:paraId="7916456A" w14:textId="799630F6" w:rsidR="00F8217B" w:rsidRDefault="00F8217B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Business Committee - John Moser   </w:t>
      </w:r>
    </w:p>
    <w:p w14:paraId="7CD5B675" w14:textId="77777777" w:rsidR="00F8217B" w:rsidRDefault="00F8217B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A meeting with business people is being planned with Councilman Nazarian attending.  Different</w:t>
      </w:r>
    </w:p>
    <w:p w14:paraId="6641DC2A" w14:textId="3E83A7A0" w:rsidR="0092779E" w:rsidRDefault="00F8217B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meeting days and times to be planned to fit the schedules of business people.   Apparently, lists of</w:t>
      </w:r>
    </w:p>
    <w:p w14:paraId="513CC801" w14:textId="6846BE17" w:rsidR="00F8217B" w:rsidRDefault="00F8217B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businesses that can be bought are not legal.  </w:t>
      </w:r>
    </w:p>
    <w:p w14:paraId="241278B3" w14:textId="079577F7" w:rsidR="0092779E" w:rsidRDefault="00F8217B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lastRenderedPageBreak/>
        <w:t xml:space="preserve">  </w:t>
      </w:r>
    </w:p>
    <w:p w14:paraId="7C73844C" w14:textId="77777777" w:rsidR="00727253" w:rsidRDefault="0072725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</w:p>
    <w:p w14:paraId="47FE5E9B" w14:textId="0C28A097" w:rsidR="005910A7" w:rsidRDefault="0072725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Elections and Bylaws - Suzanne Lewis   </w:t>
      </w:r>
    </w:p>
    <w:p w14:paraId="78B10566" w14:textId="77777777" w:rsidR="00727253" w:rsidRDefault="0072725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Changes to certain sections of the Bylaws are permitted with approval from BONC.  The changes must go</w:t>
      </w:r>
    </w:p>
    <w:p w14:paraId="3781B849" w14:textId="77777777" w:rsidR="00727253" w:rsidRDefault="0072725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to the public for 30 days of comment.  The Board must approve the changes by Feb. 28 with public</w:t>
      </w:r>
    </w:p>
    <w:p w14:paraId="1EC42575" w14:textId="068798C6" w:rsidR="00727253" w:rsidRDefault="0072725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comment and final approval in March.</w:t>
      </w:r>
    </w:p>
    <w:p w14:paraId="1FB1AF73" w14:textId="77777777" w:rsidR="00727253" w:rsidRDefault="00727253" w:rsidP="00ED4F09">
      <w:pPr>
        <w:pStyle w:val="ListParagraph"/>
        <w:spacing w:after="120"/>
        <w:ind w:left="360"/>
        <w:rPr>
          <w:lang w:val="en"/>
        </w:rPr>
      </w:pPr>
    </w:p>
    <w:p w14:paraId="64A0011A" w14:textId="794E4496" w:rsidR="00727253" w:rsidRDefault="0072725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Events and Outreach </w:t>
      </w:r>
      <w:r w:rsidR="006A7FB3">
        <w:rPr>
          <w:lang w:val="en"/>
        </w:rPr>
        <w:t>-</w:t>
      </w:r>
      <w:r>
        <w:rPr>
          <w:lang w:val="en"/>
        </w:rPr>
        <w:t xml:space="preserve"> Maribel Ulloa-Garcia</w:t>
      </w:r>
    </w:p>
    <w:p w14:paraId="0C6E367F" w14:textId="77777777" w:rsidR="006A7FB3" w:rsidRDefault="006A7FB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Earth Day will be on Saturday, April 25.   A shredding truck and 50 trees will be provided.  Also, donations </w:t>
      </w:r>
    </w:p>
    <w:p w14:paraId="50773093" w14:textId="3EB2B464" w:rsidR="00727253" w:rsidRDefault="006A7FB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to the food pantry will be accepted.  Elected officials will be attending.  People can bring boxes to shred.</w:t>
      </w:r>
    </w:p>
    <w:p w14:paraId="0CAE43B5" w14:textId="2A2CABCA" w:rsidR="006A7FB3" w:rsidRDefault="006A7FB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Volunteers are needed from 8:00 am to 1:00 pm.</w:t>
      </w:r>
    </w:p>
    <w:p w14:paraId="0977A73E" w14:textId="77777777" w:rsidR="006A7FB3" w:rsidRDefault="006A7FB3" w:rsidP="00ED4F09">
      <w:pPr>
        <w:pStyle w:val="ListParagraph"/>
        <w:spacing w:after="120"/>
        <w:ind w:left="360"/>
        <w:rPr>
          <w:lang w:val="en"/>
        </w:rPr>
      </w:pPr>
    </w:p>
    <w:p w14:paraId="11B3B0EE" w14:textId="67CD2B3C" w:rsidR="006A7FB3" w:rsidRDefault="006A7FB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Student Committee - Carol Convey</w:t>
      </w:r>
    </w:p>
    <w:p w14:paraId="2EDBB99E" w14:textId="77777777" w:rsidR="006A7FB3" w:rsidRDefault="006A7FB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A note to the schools will be sent out by February 11 asking for volunteers for Earth Day.  Carol</w:t>
      </w:r>
    </w:p>
    <w:p w14:paraId="4A713DFC" w14:textId="77777777" w:rsidR="006A7FB3" w:rsidRDefault="006A7FB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introduced a student, Preston Grant, who was excited to be here.  The Committee assisted with the food</w:t>
      </w:r>
    </w:p>
    <w:p w14:paraId="7143FDF6" w14:textId="7EC935A8" w:rsidR="00080BC9" w:rsidRDefault="006A7FB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and</w:t>
      </w:r>
      <w:r w:rsidR="00080BC9">
        <w:rPr>
          <w:lang w:val="en"/>
        </w:rPr>
        <w:t xml:space="preserve"> toy drives.   Over 600 toys were collect</w:t>
      </w:r>
      <w:r w:rsidR="00050617">
        <w:rPr>
          <w:lang w:val="en"/>
        </w:rPr>
        <w:t>ed</w:t>
      </w:r>
      <w:r w:rsidR="00080BC9">
        <w:rPr>
          <w:lang w:val="en"/>
        </w:rPr>
        <w:t xml:space="preserve"> and dropped off with the Fire Department.  The food</w:t>
      </w:r>
    </w:p>
    <w:p w14:paraId="73BA349F" w14:textId="77777777" w:rsidR="00080BC9" w:rsidRDefault="00080BC9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drive collected over 600 &amp; 750 food items.   </w:t>
      </w:r>
    </w:p>
    <w:p w14:paraId="104D528D" w14:textId="77777777" w:rsidR="00080BC9" w:rsidRDefault="00080BC9" w:rsidP="00ED4F09">
      <w:pPr>
        <w:pStyle w:val="ListParagraph"/>
        <w:spacing w:after="120"/>
        <w:ind w:left="360"/>
        <w:rPr>
          <w:lang w:val="en"/>
        </w:rPr>
      </w:pPr>
    </w:p>
    <w:p w14:paraId="6C0B59C6" w14:textId="00255AF9" w:rsidR="006A7FB3" w:rsidRDefault="00080BC9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City Services - Suzanne Lewis </w:t>
      </w:r>
    </w:p>
    <w:p w14:paraId="22688F76" w14:textId="265934D6" w:rsidR="00727253" w:rsidRDefault="00080BC9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Over 50 garments were provided to the homeless.  </w:t>
      </w:r>
      <w:r w:rsidR="001E1824">
        <w:rPr>
          <w:lang w:val="en"/>
        </w:rPr>
        <w:t>Alice and Natalie assisted with the homeless count.</w:t>
      </w:r>
    </w:p>
    <w:p w14:paraId="253D34FE" w14:textId="35CAABB5" w:rsidR="001E1824" w:rsidRDefault="001E1824" w:rsidP="001E1824">
      <w:pPr>
        <w:pStyle w:val="ListParagraph"/>
        <w:spacing w:after="100" w:afterAutospacing="1"/>
        <w:ind w:left="360"/>
        <w:rPr>
          <w:lang w:val="en"/>
        </w:rPr>
      </w:pPr>
      <w:r>
        <w:rPr>
          <w:lang w:val="en"/>
        </w:rPr>
        <w:t xml:space="preserve">  28 items did the count.  </w:t>
      </w:r>
    </w:p>
    <w:p w14:paraId="5EF188D2" w14:textId="77777777" w:rsidR="001E1824" w:rsidRDefault="001E1824" w:rsidP="00ED4F09">
      <w:pPr>
        <w:pStyle w:val="ListParagraph"/>
        <w:spacing w:after="120"/>
        <w:ind w:left="360"/>
        <w:rPr>
          <w:lang w:val="en"/>
        </w:rPr>
      </w:pPr>
    </w:p>
    <w:p w14:paraId="66D5CDF4" w14:textId="58BD225B" w:rsidR="001E1824" w:rsidRDefault="001E1824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Suzanne Lewis moved and Natalie Svider seconded to allocate $200 for the Co</w:t>
      </w:r>
      <w:r w:rsidR="00C32AAC">
        <w:rPr>
          <w:lang w:val="en"/>
        </w:rPr>
        <w:t>ff</w:t>
      </w:r>
      <w:r>
        <w:rPr>
          <w:lang w:val="en"/>
        </w:rPr>
        <w:t xml:space="preserve">ee </w:t>
      </w:r>
      <w:proofErr w:type="gramStart"/>
      <w:r>
        <w:rPr>
          <w:lang w:val="en"/>
        </w:rPr>
        <w:t>With</w:t>
      </w:r>
      <w:proofErr w:type="gramEnd"/>
      <w:r>
        <w:rPr>
          <w:lang w:val="en"/>
        </w:rPr>
        <w:t xml:space="preserve"> a Cop event.</w:t>
      </w:r>
    </w:p>
    <w:p w14:paraId="3E0D8A56" w14:textId="428767D5" w:rsidR="001E1824" w:rsidRDefault="001E1824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The motion was approved 15-0 and 3-0-3 by the Student Committee.</w:t>
      </w:r>
    </w:p>
    <w:p w14:paraId="2AB5743E" w14:textId="77777777" w:rsidR="001E1824" w:rsidRDefault="001E1824" w:rsidP="00ED4F09">
      <w:pPr>
        <w:pStyle w:val="ListParagraph"/>
        <w:spacing w:after="120"/>
        <w:ind w:left="360"/>
        <w:rPr>
          <w:lang w:val="en"/>
        </w:rPr>
      </w:pPr>
    </w:p>
    <w:p w14:paraId="1100A504" w14:textId="47C82DFA" w:rsidR="00C32AAC" w:rsidRDefault="00C32AAC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The plaque for the historic designation for the 15 trees at North Hollywood High will arrive in four days.</w:t>
      </w:r>
    </w:p>
    <w:p w14:paraId="2B6CB8AF" w14:textId="3C85828C" w:rsidR="00C32AAC" w:rsidRDefault="00C32AAC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People parking on Magnolia near Dollar Tree are backing up traffic.  There is a danger of pedestrians </w:t>
      </w:r>
    </w:p>
    <w:p w14:paraId="16E8DD7C" w14:textId="77777777" w:rsidR="00C32AAC" w:rsidRDefault="00C32AAC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being injured.   The graffiti has been cleared at Magnolia and Ben.  However, when painted over the</w:t>
      </w:r>
    </w:p>
    <w:p w14:paraId="0D977325" w14:textId="1062745D" w:rsidR="00C32AAC" w:rsidRDefault="00C32AAC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graffiti returns.   There is also graffiti at the 170 off ramp at Magnolia.  </w:t>
      </w:r>
    </w:p>
    <w:p w14:paraId="037C4945" w14:textId="77777777" w:rsidR="00C32AAC" w:rsidRDefault="00C32AAC" w:rsidP="00ED4F09">
      <w:pPr>
        <w:pStyle w:val="ListParagraph"/>
        <w:spacing w:after="120"/>
        <w:ind w:left="360"/>
        <w:rPr>
          <w:lang w:val="en"/>
        </w:rPr>
      </w:pPr>
    </w:p>
    <w:p w14:paraId="5E4D93FC" w14:textId="2C16D87F" w:rsidR="000E19DD" w:rsidRDefault="000E19DD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Planning &amp; Land Use - Sandy Hubbard</w:t>
      </w:r>
    </w:p>
    <w:p w14:paraId="3C7D9CC0" w14:textId="77777777" w:rsidR="00100A02" w:rsidRDefault="000E19DD" w:rsidP="00C32AAC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  <w:r w:rsidR="00C32AAC">
        <w:rPr>
          <w:lang w:val="en"/>
        </w:rPr>
        <w:t>Th</w:t>
      </w:r>
      <w:r w:rsidR="00100A02">
        <w:rPr>
          <w:lang w:val="en"/>
        </w:rPr>
        <w:t xml:space="preserve">is month’s </w:t>
      </w:r>
      <w:r w:rsidR="00C32AAC">
        <w:rPr>
          <w:lang w:val="en"/>
        </w:rPr>
        <w:t xml:space="preserve">meeting </w:t>
      </w:r>
      <w:r w:rsidR="00100A02">
        <w:rPr>
          <w:lang w:val="en"/>
        </w:rPr>
        <w:t xml:space="preserve">was not regarding planning but rather the time was allocated to the Charter  </w:t>
      </w:r>
    </w:p>
    <w:p w14:paraId="4DFE0858" w14:textId="681DA04D" w:rsidR="008B3FDE" w:rsidRDefault="00100A02" w:rsidP="00C32AAC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Reform Subcommittee’s meeting.  Recently, there was a public hearing on a multifamily project next </w:t>
      </w:r>
    </w:p>
    <w:p w14:paraId="74BF6C4F" w14:textId="77777777" w:rsidR="008B3FDE" w:rsidRDefault="008B3FDE" w:rsidP="00C32AAC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  <w:r w:rsidR="00100A02">
        <w:rPr>
          <w:lang w:val="en"/>
        </w:rPr>
        <w:t xml:space="preserve">to a </w:t>
      </w:r>
      <w:proofErr w:type="gramStart"/>
      <w:r w:rsidR="00100A02">
        <w:rPr>
          <w:lang w:val="en"/>
        </w:rPr>
        <w:t>single family</w:t>
      </w:r>
      <w:proofErr w:type="gramEnd"/>
      <w:r w:rsidR="00100A02">
        <w:rPr>
          <w:lang w:val="en"/>
        </w:rPr>
        <w:t xml:space="preserve"> home</w:t>
      </w:r>
      <w:r w:rsidR="00C32AAC">
        <w:rPr>
          <w:lang w:val="en"/>
        </w:rPr>
        <w:t xml:space="preserve"> </w:t>
      </w:r>
      <w:r w:rsidR="00100A02">
        <w:rPr>
          <w:lang w:val="en"/>
        </w:rPr>
        <w:t xml:space="preserve">that the Committee had previously </w:t>
      </w:r>
      <w:proofErr w:type="gramStart"/>
      <w:r w:rsidR="00100A02">
        <w:rPr>
          <w:lang w:val="en"/>
        </w:rPr>
        <w:t>taken action</w:t>
      </w:r>
      <w:proofErr w:type="gramEnd"/>
      <w:r w:rsidR="00100A02">
        <w:rPr>
          <w:lang w:val="en"/>
        </w:rPr>
        <w:t xml:space="preserve"> on.  A project permit has been</w:t>
      </w:r>
    </w:p>
    <w:p w14:paraId="6276354C" w14:textId="77777777" w:rsidR="008B3FDE" w:rsidRDefault="008B3FDE" w:rsidP="00C32AAC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  <w:r w:rsidR="00100A02">
        <w:rPr>
          <w:lang w:val="en"/>
        </w:rPr>
        <w:t>issued</w:t>
      </w:r>
      <w:r w:rsidR="00C32AAC">
        <w:rPr>
          <w:lang w:val="en"/>
        </w:rPr>
        <w:t xml:space="preserve"> </w:t>
      </w:r>
      <w:r w:rsidR="00100A02">
        <w:rPr>
          <w:lang w:val="en"/>
        </w:rPr>
        <w:t xml:space="preserve">for a development at 11710-18 Riverside.  Because this is a ministerial permit the Committee </w:t>
      </w:r>
    </w:p>
    <w:p w14:paraId="6D8ACFE5" w14:textId="288FB79C" w:rsidR="008B3FDE" w:rsidRDefault="008B3FDE" w:rsidP="00C32AAC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  <w:r w:rsidR="00100A02">
        <w:rPr>
          <w:lang w:val="en"/>
        </w:rPr>
        <w:t>was not able to review and take action on the project.   Another project at 12243 Riverside has been</w:t>
      </w:r>
    </w:p>
    <w:p w14:paraId="4FDDA20B" w14:textId="77777777" w:rsidR="008B3FDE" w:rsidRDefault="008B3FDE" w:rsidP="00C32AAC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100A02">
        <w:rPr>
          <w:lang w:val="en"/>
        </w:rPr>
        <w:t xml:space="preserve"> modified to improve its architecture and will come back to us for a second review at the Committee’s</w:t>
      </w:r>
    </w:p>
    <w:p w14:paraId="551BAF61" w14:textId="77777777" w:rsidR="008B3FDE" w:rsidRDefault="008B3FDE" w:rsidP="001E1824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100A02">
        <w:rPr>
          <w:lang w:val="en"/>
        </w:rPr>
        <w:t xml:space="preserve"> February meeting.   Bills to limit the ability of cities to modify S.B. 79 have been introduced </w:t>
      </w:r>
      <w:r>
        <w:rPr>
          <w:lang w:val="en"/>
        </w:rPr>
        <w:t>i</w:t>
      </w:r>
      <w:r w:rsidR="00100A02">
        <w:rPr>
          <w:lang w:val="en"/>
        </w:rPr>
        <w:t>n the State</w:t>
      </w:r>
    </w:p>
    <w:p w14:paraId="4D2E82ED" w14:textId="33628004" w:rsidR="00CA204F" w:rsidRDefault="008B3FDE" w:rsidP="00CA204F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100A02">
        <w:rPr>
          <w:lang w:val="en"/>
        </w:rPr>
        <w:t xml:space="preserve"> Legislature.   Metro is opposing S.B. 666 </w:t>
      </w:r>
      <w:r w:rsidR="00CA204F">
        <w:rPr>
          <w:lang w:val="en"/>
        </w:rPr>
        <w:t xml:space="preserve">which would change the </w:t>
      </w:r>
      <w:r w:rsidR="000622A1">
        <w:rPr>
          <w:lang w:val="en"/>
        </w:rPr>
        <w:t xml:space="preserve">tax </w:t>
      </w:r>
      <w:r w:rsidR="00CA204F">
        <w:rPr>
          <w:lang w:val="en"/>
        </w:rPr>
        <w:t xml:space="preserve">credit of up to $250 to apply to all </w:t>
      </w:r>
    </w:p>
    <w:p w14:paraId="1A6A1D32" w14:textId="47B52065" w:rsidR="00CA204F" w:rsidRDefault="00CA204F" w:rsidP="00CA204F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residential dwelling units rather than just </w:t>
      </w:r>
      <w:proofErr w:type="gramStart"/>
      <w:r>
        <w:rPr>
          <w:lang w:val="en"/>
        </w:rPr>
        <w:t>single family</w:t>
      </w:r>
      <w:proofErr w:type="gramEnd"/>
      <w:r>
        <w:rPr>
          <w:lang w:val="en"/>
        </w:rPr>
        <w:t xml:space="preserve"> homes.</w:t>
      </w:r>
    </w:p>
    <w:p w14:paraId="27BA5FEB" w14:textId="77777777" w:rsidR="00CA204F" w:rsidRDefault="00CA204F" w:rsidP="00CA204F">
      <w:pPr>
        <w:pStyle w:val="ListParagraph"/>
        <w:spacing w:after="120"/>
        <w:ind w:left="360"/>
        <w:rPr>
          <w:lang w:val="en"/>
        </w:rPr>
      </w:pPr>
    </w:p>
    <w:p w14:paraId="5213E00B" w14:textId="43DCE317" w:rsidR="008F1138" w:rsidRPr="008F1138" w:rsidRDefault="00D73989" w:rsidP="00CA204F">
      <w:pPr>
        <w:pStyle w:val="ListParagraph"/>
        <w:spacing w:after="120"/>
        <w:ind w:left="360"/>
        <w:rPr>
          <w:lang w:val="en"/>
        </w:rPr>
      </w:pPr>
      <w:r w:rsidRPr="008F1138">
        <w:rPr>
          <w:lang w:val="en"/>
        </w:rPr>
        <w:t xml:space="preserve"> </w:t>
      </w:r>
      <w:r w:rsidR="00C6419C" w:rsidRPr="008F1138">
        <w:rPr>
          <w:lang w:val="en"/>
        </w:rPr>
        <w:t xml:space="preserve"> VANC Report - Ginny Hatfield   </w:t>
      </w:r>
      <w:r w:rsidR="003C1459" w:rsidRPr="008F1138">
        <w:rPr>
          <w:lang w:val="en"/>
        </w:rPr>
        <w:t xml:space="preserve">    </w:t>
      </w:r>
    </w:p>
    <w:p w14:paraId="3698CB21" w14:textId="631B38A6" w:rsidR="008B3FDE" w:rsidRDefault="008B3FDE" w:rsidP="008B3FDE">
      <w:pPr>
        <w:pStyle w:val="ListParagraph"/>
        <w:spacing w:after="240"/>
        <w:ind w:left="216"/>
        <w:rPr>
          <w:lang w:val="en"/>
        </w:rPr>
      </w:pPr>
      <w:r>
        <w:rPr>
          <w:lang w:val="en"/>
        </w:rPr>
        <w:t xml:space="preserve">    VANC may not get much consideration for its Charter reform proposals from the Charter Reform </w:t>
      </w:r>
    </w:p>
    <w:p w14:paraId="1E66D696" w14:textId="77777777" w:rsidR="008B3FDE" w:rsidRDefault="008B3FDE" w:rsidP="008B3FDE">
      <w:pPr>
        <w:pStyle w:val="ListParagraph"/>
        <w:spacing w:after="240"/>
        <w:ind w:left="216"/>
        <w:rPr>
          <w:lang w:val="en"/>
        </w:rPr>
      </w:pPr>
      <w:r>
        <w:rPr>
          <w:lang w:val="en"/>
        </w:rPr>
        <w:t xml:space="preserve">    Commission.  The DWP representative will speak at the next meeting as to why DWP rates have gone</w:t>
      </w:r>
    </w:p>
    <w:p w14:paraId="1FA8E070" w14:textId="7E02C744" w:rsidR="008B3FDE" w:rsidRDefault="008B3FDE" w:rsidP="008B3FDE">
      <w:pPr>
        <w:pStyle w:val="ListParagraph"/>
        <w:spacing w:after="240"/>
        <w:ind w:left="216"/>
        <w:rPr>
          <w:lang w:val="en"/>
        </w:rPr>
      </w:pPr>
      <w:r>
        <w:rPr>
          <w:lang w:val="en"/>
        </w:rPr>
        <w:t xml:space="preserve">    up.  The higher rates are due to Garcetti’s decarbonization deadline that was moved forward, from 2045</w:t>
      </w:r>
    </w:p>
    <w:p w14:paraId="2F95B939" w14:textId="77777777" w:rsidR="008B3FDE" w:rsidRDefault="008B3FDE" w:rsidP="008B3FDE">
      <w:pPr>
        <w:pStyle w:val="ListParagraph"/>
        <w:spacing w:after="240"/>
        <w:ind w:left="216"/>
        <w:rPr>
          <w:lang w:val="en"/>
        </w:rPr>
      </w:pPr>
      <w:r>
        <w:rPr>
          <w:lang w:val="en"/>
        </w:rPr>
        <w:t xml:space="preserve">    to 2025.  A </w:t>
      </w:r>
      <w:proofErr w:type="gramStart"/>
      <w:r>
        <w:rPr>
          <w:lang w:val="en"/>
        </w:rPr>
        <w:t>300 unit</w:t>
      </w:r>
      <w:proofErr w:type="gramEnd"/>
      <w:r>
        <w:rPr>
          <w:lang w:val="en"/>
        </w:rPr>
        <w:t xml:space="preserve"> project in the hills south of Ventura Boulevard in Woodland Hills can be built by right</w:t>
      </w:r>
    </w:p>
    <w:p w14:paraId="00D602BF" w14:textId="77777777" w:rsidR="008B3FDE" w:rsidRDefault="008B3FDE" w:rsidP="008B3FDE">
      <w:pPr>
        <w:pStyle w:val="ListParagraph"/>
        <w:spacing w:after="240"/>
        <w:ind w:left="216"/>
        <w:rPr>
          <w:lang w:val="en"/>
        </w:rPr>
      </w:pPr>
      <w:r>
        <w:rPr>
          <w:lang w:val="en"/>
        </w:rPr>
        <w:t xml:space="preserve">    but is encountering strong opposition from adjoining neighbors.  AB 707 allows neighborhood councils </w:t>
      </w:r>
    </w:p>
    <w:p w14:paraId="6CC18E1E" w14:textId="77777777" w:rsidR="008B3FDE" w:rsidRDefault="008B3FDE" w:rsidP="008B3FDE">
      <w:pPr>
        <w:pStyle w:val="ListParagraph"/>
        <w:spacing w:after="240"/>
        <w:ind w:left="216"/>
        <w:rPr>
          <w:lang w:val="en"/>
        </w:rPr>
      </w:pPr>
      <w:r>
        <w:rPr>
          <w:lang w:val="en"/>
        </w:rPr>
        <w:t xml:space="preserve">    another seven years to meet online.  Agendas must be posted 72 hours before neighborhood council</w:t>
      </w:r>
    </w:p>
    <w:p w14:paraId="04CA1AAF" w14:textId="4B174182" w:rsidR="00FF582E" w:rsidRDefault="008B3FDE" w:rsidP="008B3FDE">
      <w:pPr>
        <w:pStyle w:val="ListParagraph"/>
        <w:spacing w:after="240"/>
        <w:ind w:left="216"/>
        <w:rPr>
          <w:lang w:val="en"/>
        </w:rPr>
      </w:pPr>
      <w:r>
        <w:rPr>
          <w:lang w:val="en"/>
        </w:rPr>
        <w:t xml:space="preserve">    meetings.   Tony Braswell noted that a new agenda template is no</w:t>
      </w:r>
      <w:r w:rsidR="00852461">
        <w:rPr>
          <w:lang w:val="en"/>
        </w:rPr>
        <w:t>w</w:t>
      </w:r>
      <w:r>
        <w:rPr>
          <w:lang w:val="en"/>
        </w:rPr>
        <w:t xml:space="preserve"> required and he will be modifying</w:t>
      </w:r>
      <w:r w:rsidR="008F1138">
        <w:rPr>
          <w:lang w:val="en"/>
        </w:rPr>
        <w:t xml:space="preserve">    </w:t>
      </w:r>
    </w:p>
    <w:p w14:paraId="2723DBE5" w14:textId="728EA8AA" w:rsidR="008B3FDE" w:rsidRDefault="008B3FDE" w:rsidP="008B3FDE">
      <w:pPr>
        <w:pStyle w:val="ListParagraph"/>
        <w:spacing w:after="240"/>
        <w:ind w:left="216"/>
        <w:rPr>
          <w:lang w:val="en"/>
        </w:rPr>
      </w:pPr>
      <w:r>
        <w:rPr>
          <w:lang w:val="en"/>
        </w:rPr>
        <w:lastRenderedPageBreak/>
        <w:t xml:space="preserve">    </w:t>
      </w:r>
      <w:r w:rsidR="00852461">
        <w:rPr>
          <w:lang w:val="en"/>
        </w:rPr>
        <w:t xml:space="preserve">the agendas for our Board and committee meetings. </w:t>
      </w:r>
    </w:p>
    <w:p w14:paraId="12CD8913" w14:textId="77777777" w:rsidR="008B3FDE" w:rsidRDefault="008B3FDE" w:rsidP="008B3FDE">
      <w:pPr>
        <w:pStyle w:val="ListParagraph"/>
        <w:spacing w:after="240"/>
        <w:ind w:left="216"/>
        <w:rPr>
          <w:lang w:val="en"/>
        </w:rPr>
      </w:pPr>
    </w:p>
    <w:p w14:paraId="791150C2" w14:textId="77777777" w:rsidR="008B3FDE" w:rsidRDefault="008B3FDE" w:rsidP="008B3FDE">
      <w:pPr>
        <w:pStyle w:val="ListParagraph"/>
        <w:spacing w:after="240"/>
        <w:ind w:left="216"/>
        <w:rPr>
          <w:lang w:val="en"/>
        </w:rPr>
      </w:pPr>
    </w:p>
    <w:p w14:paraId="7EB4E43B" w14:textId="668BAB5A" w:rsidR="00FF582E" w:rsidRDefault="00852461" w:rsidP="00852461">
      <w:pPr>
        <w:pStyle w:val="ListParagraph"/>
        <w:numPr>
          <w:ilvl w:val="0"/>
          <w:numId w:val="1"/>
        </w:numPr>
        <w:spacing w:after="240"/>
        <w:ind w:left="360"/>
        <w:rPr>
          <w:lang w:val="en"/>
        </w:rPr>
      </w:pPr>
      <w:r>
        <w:rPr>
          <w:lang w:val="en"/>
        </w:rPr>
        <w:t xml:space="preserve"> </w:t>
      </w:r>
      <w:r w:rsidR="00FF582E">
        <w:rPr>
          <w:lang w:val="en"/>
        </w:rPr>
        <w:t xml:space="preserve"> </w:t>
      </w:r>
      <w:r>
        <w:rPr>
          <w:lang w:val="en"/>
        </w:rPr>
        <w:t xml:space="preserve"> Public Comment</w:t>
      </w:r>
      <w:r w:rsidR="00FF582E">
        <w:rPr>
          <w:lang w:val="en"/>
        </w:rPr>
        <w:t xml:space="preserve">   </w:t>
      </w:r>
      <w:r w:rsidR="00FF582E" w:rsidRPr="00FF582E">
        <w:rPr>
          <w:lang w:val="en"/>
        </w:rPr>
        <w:t xml:space="preserve">  </w:t>
      </w:r>
      <w:r w:rsidR="00FF582E">
        <w:rPr>
          <w:lang w:val="en"/>
        </w:rPr>
        <w:t xml:space="preserve">  </w:t>
      </w:r>
    </w:p>
    <w:p w14:paraId="1483E1BE" w14:textId="1F9EE45C" w:rsidR="00852461" w:rsidRDefault="00852461" w:rsidP="00852461">
      <w:pPr>
        <w:spacing w:after="240"/>
        <w:rPr>
          <w:lang w:val="en"/>
        </w:rPr>
      </w:pPr>
      <w:r>
        <w:rPr>
          <w:lang w:val="en"/>
        </w:rPr>
        <w:t xml:space="preserve">           Betty liked that we are engaged and are an effective Board.</w:t>
      </w:r>
    </w:p>
    <w:p w14:paraId="239E32F3" w14:textId="04D0652B" w:rsidR="00852461" w:rsidRDefault="00852461" w:rsidP="00852461">
      <w:pPr>
        <w:spacing w:after="0"/>
        <w:rPr>
          <w:lang w:val="en"/>
        </w:rPr>
      </w:pPr>
      <w:r>
        <w:rPr>
          <w:lang w:val="en"/>
        </w:rPr>
        <w:t xml:space="preserve">           A comment was made that obtaining a beer and wine permit is delaying the opening of the new pizza</w:t>
      </w:r>
    </w:p>
    <w:p w14:paraId="453D740E" w14:textId="021706D7" w:rsidR="00852461" w:rsidRDefault="00852461" w:rsidP="00852461">
      <w:pPr>
        <w:spacing w:after="240"/>
        <w:rPr>
          <w:lang w:val="en"/>
        </w:rPr>
      </w:pPr>
      <w:r>
        <w:rPr>
          <w:lang w:val="en"/>
        </w:rPr>
        <w:t xml:space="preserve">           </w:t>
      </w:r>
      <w:r w:rsidR="001956E3">
        <w:rPr>
          <w:lang w:val="en"/>
        </w:rPr>
        <w:t>r</w:t>
      </w:r>
      <w:r>
        <w:rPr>
          <w:lang w:val="en"/>
        </w:rPr>
        <w:t>estaurant at the northeast corner of Magnolia and Whitsett.</w:t>
      </w:r>
    </w:p>
    <w:p w14:paraId="47EED3F5" w14:textId="05B82DFB" w:rsidR="00852461" w:rsidRDefault="00852461" w:rsidP="00852461">
      <w:pPr>
        <w:pStyle w:val="ListParagraph"/>
        <w:numPr>
          <w:ilvl w:val="0"/>
          <w:numId w:val="1"/>
        </w:numPr>
        <w:spacing w:after="240"/>
        <w:ind w:left="360"/>
        <w:rPr>
          <w:lang w:val="en"/>
        </w:rPr>
      </w:pPr>
      <w:r>
        <w:rPr>
          <w:lang w:val="en"/>
        </w:rPr>
        <w:t xml:space="preserve">   Special Meeting on Second Agenda</w:t>
      </w:r>
    </w:p>
    <w:p w14:paraId="6342873C" w14:textId="77777777" w:rsidR="00852461" w:rsidRDefault="00852461" w:rsidP="00852461">
      <w:pPr>
        <w:spacing w:after="0"/>
        <w:rPr>
          <w:lang w:val="en"/>
        </w:rPr>
      </w:pPr>
      <w:r>
        <w:rPr>
          <w:lang w:val="en"/>
        </w:rPr>
        <w:t xml:space="preserve">           A motion to approve an agreement, seconded by Sandy Hubbard, with Faith Presbyterian Church to</w:t>
      </w:r>
    </w:p>
    <w:p w14:paraId="648E8E5D" w14:textId="37EDFF7B" w:rsidR="00852461" w:rsidRDefault="00852461" w:rsidP="00852461">
      <w:pPr>
        <w:spacing w:after="0"/>
        <w:rPr>
          <w:lang w:val="en"/>
        </w:rPr>
      </w:pPr>
      <w:r>
        <w:rPr>
          <w:lang w:val="en"/>
        </w:rPr>
        <w:t xml:space="preserve">           spend $400 per month for meeting, storage and office space for 2026 was approved by a vote of </w:t>
      </w:r>
    </w:p>
    <w:p w14:paraId="76579300" w14:textId="44DC7058" w:rsidR="00852461" w:rsidRPr="00852461" w:rsidRDefault="00852461" w:rsidP="00852461">
      <w:pPr>
        <w:spacing w:after="0"/>
        <w:rPr>
          <w:lang w:val="en"/>
        </w:rPr>
      </w:pPr>
      <w:r>
        <w:rPr>
          <w:lang w:val="en"/>
        </w:rPr>
        <w:t xml:space="preserve">           15-0 and 2-0-4 by the Student Committee.</w:t>
      </w:r>
    </w:p>
    <w:p w14:paraId="13B90A09" w14:textId="77777777" w:rsidR="00852461" w:rsidRPr="00852461" w:rsidRDefault="00852461" w:rsidP="00852461">
      <w:pPr>
        <w:spacing w:after="240"/>
        <w:rPr>
          <w:lang w:val="en"/>
        </w:rPr>
      </w:pPr>
    </w:p>
    <w:sectPr w:rsidR="00852461" w:rsidRPr="00852461" w:rsidSect="00A12C59">
      <w:pgSz w:w="12240" w:h="15840"/>
      <w:pgMar w:top="864" w:right="1152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8D9"/>
    <w:multiLevelType w:val="hybridMultilevel"/>
    <w:tmpl w:val="C60C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EC8"/>
    <w:multiLevelType w:val="hybridMultilevel"/>
    <w:tmpl w:val="B8B8F9D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31239">
    <w:abstractNumId w:val="0"/>
  </w:num>
  <w:num w:numId="2" w16cid:durableId="1620457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40"/>
    <w:rsid w:val="000007B5"/>
    <w:rsid w:val="00015281"/>
    <w:rsid w:val="0002226E"/>
    <w:rsid w:val="0004154E"/>
    <w:rsid w:val="00050617"/>
    <w:rsid w:val="000622A1"/>
    <w:rsid w:val="0008019D"/>
    <w:rsid w:val="00080BC9"/>
    <w:rsid w:val="00082C18"/>
    <w:rsid w:val="00085B0F"/>
    <w:rsid w:val="0009274C"/>
    <w:rsid w:val="00093CFC"/>
    <w:rsid w:val="00094C09"/>
    <w:rsid w:val="000B747D"/>
    <w:rsid w:val="000C1EB3"/>
    <w:rsid w:val="000D1ADD"/>
    <w:rsid w:val="000D30FF"/>
    <w:rsid w:val="000E19DD"/>
    <w:rsid w:val="000E352A"/>
    <w:rsid w:val="000E4816"/>
    <w:rsid w:val="000E675B"/>
    <w:rsid w:val="000F5567"/>
    <w:rsid w:val="0010034E"/>
    <w:rsid w:val="00100A02"/>
    <w:rsid w:val="00134E8B"/>
    <w:rsid w:val="00165E0F"/>
    <w:rsid w:val="00180654"/>
    <w:rsid w:val="00186731"/>
    <w:rsid w:val="00195462"/>
    <w:rsid w:val="001956E3"/>
    <w:rsid w:val="00197F57"/>
    <w:rsid w:val="001A5092"/>
    <w:rsid w:val="001C01C1"/>
    <w:rsid w:val="001E1824"/>
    <w:rsid w:val="00200B86"/>
    <w:rsid w:val="00202142"/>
    <w:rsid w:val="00223532"/>
    <w:rsid w:val="00237420"/>
    <w:rsid w:val="0025432B"/>
    <w:rsid w:val="00274D1B"/>
    <w:rsid w:val="002848E8"/>
    <w:rsid w:val="00284CBF"/>
    <w:rsid w:val="00291EE3"/>
    <w:rsid w:val="002A59FE"/>
    <w:rsid w:val="002D78E7"/>
    <w:rsid w:val="002E3B40"/>
    <w:rsid w:val="002E6A35"/>
    <w:rsid w:val="002F2087"/>
    <w:rsid w:val="00304224"/>
    <w:rsid w:val="00307C28"/>
    <w:rsid w:val="00314AB5"/>
    <w:rsid w:val="00334521"/>
    <w:rsid w:val="00346E3C"/>
    <w:rsid w:val="003570BB"/>
    <w:rsid w:val="00357505"/>
    <w:rsid w:val="00357521"/>
    <w:rsid w:val="00376B44"/>
    <w:rsid w:val="00392998"/>
    <w:rsid w:val="0039531D"/>
    <w:rsid w:val="00395FD9"/>
    <w:rsid w:val="003C1459"/>
    <w:rsid w:val="003E6C17"/>
    <w:rsid w:val="003F357A"/>
    <w:rsid w:val="003F5B5D"/>
    <w:rsid w:val="004214DD"/>
    <w:rsid w:val="0042631F"/>
    <w:rsid w:val="00436CF2"/>
    <w:rsid w:val="0044101A"/>
    <w:rsid w:val="00441E80"/>
    <w:rsid w:val="00450544"/>
    <w:rsid w:val="00452493"/>
    <w:rsid w:val="00477C41"/>
    <w:rsid w:val="004877C4"/>
    <w:rsid w:val="004A117E"/>
    <w:rsid w:val="004A1DC1"/>
    <w:rsid w:val="004A5387"/>
    <w:rsid w:val="004B79A3"/>
    <w:rsid w:val="004C1922"/>
    <w:rsid w:val="004C1CB5"/>
    <w:rsid w:val="004E06F7"/>
    <w:rsid w:val="004E32CE"/>
    <w:rsid w:val="004F272A"/>
    <w:rsid w:val="004F408D"/>
    <w:rsid w:val="005156AF"/>
    <w:rsid w:val="00523A83"/>
    <w:rsid w:val="00534B13"/>
    <w:rsid w:val="00544DE9"/>
    <w:rsid w:val="005476DB"/>
    <w:rsid w:val="00554FDC"/>
    <w:rsid w:val="005566EE"/>
    <w:rsid w:val="00556F78"/>
    <w:rsid w:val="005845F1"/>
    <w:rsid w:val="005910A7"/>
    <w:rsid w:val="005921E3"/>
    <w:rsid w:val="00594568"/>
    <w:rsid w:val="0059598E"/>
    <w:rsid w:val="005A4A59"/>
    <w:rsid w:val="005A7F4D"/>
    <w:rsid w:val="005B1C89"/>
    <w:rsid w:val="005B3812"/>
    <w:rsid w:val="005C53FD"/>
    <w:rsid w:val="005D2053"/>
    <w:rsid w:val="005F255A"/>
    <w:rsid w:val="005F2B01"/>
    <w:rsid w:val="00612EA4"/>
    <w:rsid w:val="00634FCE"/>
    <w:rsid w:val="006369E9"/>
    <w:rsid w:val="00637A9C"/>
    <w:rsid w:val="00640AEF"/>
    <w:rsid w:val="00644A79"/>
    <w:rsid w:val="00655203"/>
    <w:rsid w:val="006559F3"/>
    <w:rsid w:val="00664988"/>
    <w:rsid w:val="006811EE"/>
    <w:rsid w:val="00683E43"/>
    <w:rsid w:val="00697F81"/>
    <w:rsid w:val="006A7FB3"/>
    <w:rsid w:val="006C0BBF"/>
    <w:rsid w:val="006D5B84"/>
    <w:rsid w:val="006F2462"/>
    <w:rsid w:val="006F4E6B"/>
    <w:rsid w:val="00702CBD"/>
    <w:rsid w:val="00706564"/>
    <w:rsid w:val="00720138"/>
    <w:rsid w:val="00727253"/>
    <w:rsid w:val="00757561"/>
    <w:rsid w:val="0076683C"/>
    <w:rsid w:val="007755EF"/>
    <w:rsid w:val="0077616B"/>
    <w:rsid w:val="007916CB"/>
    <w:rsid w:val="00795D28"/>
    <w:rsid w:val="007B18CE"/>
    <w:rsid w:val="007B28D1"/>
    <w:rsid w:val="007B5EAB"/>
    <w:rsid w:val="007B77DE"/>
    <w:rsid w:val="007C2463"/>
    <w:rsid w:val="007C264C"/>
    <w:rsid w:val="007C7D0B"/>
    <w:rsid w:val="007D2AA6"/>
    <w:rsid w:val="007D73E8"/>
    <w:rsid w:val="007E6864"/>
    <w:rsid w:val="00800434"/>
    <w:rsid w:val="00802324"/>
    <w:rsid w:val="00811051"/>
    <w:rsid w:val="00816FDB"/>
    <w:rsid w:val="00824CB6"/>
    <w:rsid w:val="00830CFD"/>
    <w:rsid w:val="00833FA2"/>
    <w:rsid w:val="00835073"/>
    <w:rsid w:val="00852461"/>
    <w:rsid w:val="00864079"/>
    <w:rsid w:val="0087576E"/>
    <w:rsid w:val="0087622B"/>
    <w:rsid w:val="00883520"/>
    <w:rsid w:val="00896080"/>
    <w:rsid w:val="008A6E5D"/>
    <w:rsid w:val="008B1876"/>
    <w:rsid w:val="008B3FDE"/>
    <w:rsid w:val="008C2BFD"/>
    <w:rsid w:val="008F1138"/>
    <w:rsid w:val="008F718A"/>
    <w:rsid w:val="009015F0"/>
    <w:rsid w:val="0092779E"/>
    <w:rsid w:val="00932CB6"/>
    <w:rsid w:val="00933F7F"/>
    <w:rsid w:val="00946602"/>
    <w:rsid w:val="00963CA9"/>
    <w:rsid w:val="00981184"/>
    <w:rsid w:val="009923FC"/>
    <w:rsid w:val="00996FEE"/>
    <w:rsid w:val="009C1314"/>
    <w:rsid w:val="009D4486"/>
    <w:rsid w:val="009E057E"/>
    <w:rsid w:val="009E43F0"/>
    <w:rsid w:val="009E5400"/>
    <w:rsid w:val="00A01B72"/>
    <w:rsid w:val="00A05AB6"/>
    <w:rsid w:val="00A12C59"/>
    <w:rsid w:val="00A24E73"/>
    <w:rsid w:val="00A417A1"/>
    <w:rsid w:val="00A43443"/>
    <w:rsid w:val="00A43C55"/>
    <w:rsid w:val="00A5035F"/>
    <w:rsid w:val="00A7254E"/>
    <w:rsid w:val="00A7334B"/>
    <w:rsid w:val="00A764F7"/>
    <w:rsid w:val="00A91B7A"/>
    <w:rsid w:val="00AF138F"/>
    <w:rsid w:val="00AF6AA6"/>
    <w:rsid w:val="00B00984"/>
    <w:rsid w:val="00B153EB"/>
    <w:rsid w:val="00B20F70"/>
    <w:rsid w:val="00B25075"/>
    <w:rsid w:val="00B44462"/>
    <w:rsid w:val="00B741C1"/>
    <w:rsid w:val="00B8179E"/>
    <w:rsid w:val="00BC08C1"/>
    <w:rsid w:val="00BD4A5C"/>
    <w:rsid w:val="00BE4E9C"/>
    <w:rsid w:val="00BE5CA6"/>
    <w:rsid w:val="00BF09D9"/>
    <w:rsid w:val="00C03047"/>
    <w:rsid w:val="00C04AD8"/>
    <w:rsid w:val="00C172FE"/>
    <w:rsid w:val="00C2147E"/>
    <w:rsid w:val="00C32A2A"/>
    <w:rsid w:val="00C32AAC"/>
    <w:rsid w:val="00C631E0"/>
    <w:rsid w:val="00C6419C"/>
    <w:rsid w:val="00C76598"/>
    <w:rsid w:val="00C83661"/>
    <w:rsid w:val="00C844C6"/>
    <w:rsid w:val="00C846E6"/>
    <w:rsid w:val="00C953D1"/>
    <w:rsid w:val="00CA204F"/>
    <w:rsid w:val="00CB040F"/>
    <w:rsid w:val="00CD6354"/>
    <w:rsid w:val="00CE0B6F"/>
    <w:rsid w:val="00CF36BC"/>
    <w:rsid w:val="00D04608"/>
    <w:rsid w:val="00D05494"/>
    <w:rsid w:val="00D05D62"/>
    <w:rsid w:val="00D53C7D"/>
    <w:rsid w:val="00D57D90"/>
    <w:rsid w:val="00D62A1E"/>
    <w:rsid w:val="00D73989"/>
    <w:rsid w:val="00D80483"/>
    <w:rsid w:val="00D8259B"/>
    <w:rsid w:val="00D94EE8"/>
    <w:rsid w:val="00DA3F37"/>
    <w:rsid w:val="00DA50A6"/>
    <w:rsid w:val="00DA6BDE"/>
    <w:rsid w:val="00DB7DFD"/>
    <w:rsid w:val="00DE066C"/>
    <w:rsid w:val="00DE1081"/>
    <w:rsid w:val="00DF1EED"/>
    <w:rsid w:val="00E224ED"/>
    <w:rsid w:val="00E35D44"/>
    <w:rsid w:val="00E375F4"/>
    <w:rsid w:val="00E41776"/>
    <w:rsid w:val="00E42788"/>
    <w:rsid w:val="00E44287"/>
    <w:rsid w:val="00E44E9B"/>
    <w:rsid w:val="00E523CE"/>
    <w:rsid w:val="00E63393"/>
    <w:rsid w:val="00E74658"/>
    <w:rsid w:val="00E80A47"/>
    <w:rsid w:val="00E83B0C"/>
    <w:rsid w:val="00E9073E"/>
    <w:rsid w:val="00E9554E"/>
    <w:rsid w:val="00EB18D8"/>
    <w:rsid w:val="00ED42F5"/>
    <w:rsid w:val="00ED4F09"/>
    <w:rsid w:val="00EE12E9"/>
    <w:rsid w:val="00F17DEA"/>
    <w:rsid w:val="00F24862"/>
    <w:rsid w:val="00F8217B"/>
    <w:rsid w:val="00FC6ED7"/>
    <w:rsid w:val="00FD6CFE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06B1"/>
  <w15:chartTrackingRefBased/>
  <w15:docId w15:val="{814C32F9-14D5-4692-880A-48370DFE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4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B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B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B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FF2C-AE40-4828-A11C-8616EF65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</dc:creator>
  <cp:keywords/>
  <dc:description/>
  <cp:lastModifiedBy>Braswell, Anthony J.</cp:lastModifiedBy>
  <cp:revision>2</cp:revision>
  <cp:lastPrinted>2025-11-19T03:50:00Z</cp:lastPrinted>
  <dcterms:created xsi:type="dcterms:W3CDTF">2026-03-24T22:55:00Z</dcterms:created>
  <dcterms:modified xsi:type="dcterms:W3CDTF">2026-03-24T22:55:00Z</dcterms:modified>
</cp:coreProperties>
</file>