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FB56D" w14:textId="1E42B7DE" w:rsidR="00021A61" w:rsidRPr="00E54A48" w:rsidRDefault="00E54A48" w:rsidP="00B14E70">
      <w:pPr>
        <w:jc w:val="center"/>
        <w:rPr>
          <w:rFonts w:ascii="Times New Roman" w:hAnsi="Times New Roman" w:cs="Times New Roman"/>
          <w:b/>
          <w:bCs/>
          <w:sz w:val="28"/>
          <w:szCs w:val="28"/>
        </w:rPr>
      </w:pPr>
      <w:r w:rsidRPr="00E54A48">
        <w:rPr>
          <w:rFonts w:ascii="Times New Roman" w:hAnsi="Times New Roman" w:cs="Times New Roman"/>
          <w:b/>
          <w:bCs/>
          <w:sz w:val="28"/>
          <w:szCs w:val="28"/>
        </w:rPr>
        <w:t>NEIGHBORHOOD COUNCIL VALLEY VILLAGE</w:t>
      </w:r>
    </w:p>
    <w:p w14:paraId="27FAC79F" w14:textId="17884EA9" w:rsidR="00B14E70" w:rsidRPr="00E54A48" w:rsidRDefault="00B14E70" w:rsidP="00B14E70">
      <w:pPr>
        <w:jc w:val="center"/>
        <w:rPr>
          <w:rFonts w:ascii="Times New Roman" w:hAnsi="Times New Roman" w:cs="Times New Roman"/>
          <w:b/>
          <w:bCs/>
          <w:sz w:val="24"/>
          <w:szCs w:val="24"/>
        </w:rPr>
      </w:pPr>
      <w:r w:rsidRPr="00E54A48">
        <w:rPr>
          <w:rFonts w:ascii="Times New Roman" w:hAnsi="Times New Roman" w:cs="Times New Roman"/>
          <w:b/>
          <w:bCs/>
          <w:sz w:val="24"/>
          <w:szCs w:val="24"/>
        </w:rPr>
        <w:t>STANDING RULES</w:t>
      </w:r>
    </w:p>
    <w:p w14:paraId="633E6F73" w14:textId="2B8C09FF" w:rsidR="00E751A9" w:rsidRPr="00DA3A16" w:rsidRDefault="00E751A9" w:rsidP="00B14E70">
      <w:pPr>
        <w:jc w:val="center"/>
        <w:rPr>
          <w:rFonts w:ascii="Times New Roman" w:hAnsi="Times New Roman" w:cs="Times New Roman"/>
          <w:sz w:val="24"/>
          <w:szCs w:val="24"/>
        </w:rPr>
      </w:pPr>
      <w:r w:rsidRPr="00DA3A16">
        <w:rPr>
          <w:rFonts w:ascii="Times New Roman" w:hAnsi="Times New Roman" w:cs="Times New Roman"/>
          <w:sz w:val="24"/>
          <w:szCs w:val="24"/>
        </w:rPr>
        <w:t>Adopted:</w:t>
      </w:r>
      <w:r w:rsidR="00E54A48">
        <w:rPr>
          <w:rFonts w:ascii="Times New Roman" w:hAnsi="Times New Roman" w:cs="Times New Roman"/>
          <w:sz w:val="24"/>
          <w:szCs w:val="24"/>
        </w:rPr>
        <w:t xml:space="preserve"> </w:t>
      </w:r>
      <w:r w:rsidR="00507466">
        <w:rPr>
          <w:rFonts w:ascii="Times New Roman" w:hAnsi="Times New Roman" w:cs="Times New Roman"/>
          <w:sz w:val="24"/>
          <w:szCs w:val="24"/>
        </w:rPr>
        <w:t>1-26-2022</w:t>
      </w:r>
    </w:p>
    <w:p w14:paraId="6AC876C5" w14:textId="77777777" w:rsidR="00E751A9" w:rsidRPr="00DA3A16" w:rsidRDefault="00E751A9" w:rsidP="00E751A9">
      <w:pPr>
        <w:pStyle w:val="Default"/>
      </w:pPr>
    </w:p>
    <w:p w14:paraId="27814653" w14:textId="6FEC1EE8" w:rsidR="00E751A9" w:rsidRDefault="00E751A9" w:rsidP="00E751A9">
      <w:pPr>
        <w:pStyle w:val="Default"/>
      </w:pPr>
      <w:r w:rsidRPr="00DA3A16">
        <w:rPr>
          <w:b/>
          <w:bCs/>
        </w:rPr>
        <w:t>INTRODUCTION</w:t>
      </w:r>
      <w:r w:rsidRPr="00DA3A16">
        <w:t xml:space="preserve">: </w:t>
      </w:r>
    </w:p>
    <w:p w14:paraId="506A8F6F" w14:textId="77777777" w:rsidR="00E54A48" w:rsidRPr="00DA3A16" w:rsidRDefault="00E54A48" w:rsidP="00E751A9">
      <w:pPr>
        <w:pStyle w:val="Default"/>
      </w:pPr>
    </w:p>
    <w:p w14:paraId="36557FCF" w14:textId="3CA5D94C" w:rsidR="00E751A9" w:rsidRPr="00DA3A16" w:rsidRDefault="00E751A9" w:rsidP="00E751A9">
      <w:pPr>
        <w:pStyle w:val="Default"/>
      </w:pPr>
      <w:r w:rsidRPr="00DA3A16">
        <w:t xml:space="preserve">The purpose of the Neighborhood Council Valley Village (NCVV) Standing Rules is to </w:t>
      </w:r>
      <w:r w:rsidR="006E332E" w:rsidRPr="00DA3A16">
        <w:t>further define</w:t>
      </w:r>
      <w:r w:rsidRPr="00DA3A16">
        <w:t xml:space="preserve"> portions of the NCVV Bylaws, and/or Board procedures and processes, and to establish information regarding Board operations that may be of assistance to the Board and to Stakeholders of NCVV</w:t>
      </w:r>
      <w:r w:rsidR="00566761" w:rsidRPr="00DA3A16">
        <w:t>.</w:t>
      </w:r>
    </w:p>
    <w:p w14:paraId="2573A137" w14:textId="6BD73CF2" w:rsidR="00E751A9" w:rsidRPr="00DA3A16" w:rsidRDefault="00E751A9" w:rsidP="00E751A9">
      <w:pPr>
        <w:pStyle w:val="Default"/>
      </w:pPr>
      <w:r w:rsidRPr="00DA3A16">
        <w:t xml:space="preserve"> </w:t>
      </w:r>
    </w:p>
    <w:p w14:paraId="5FFC8442" w14:textId="6CC6896A" w:rsidR="00E751A9" w:rsidRPr="00DA3A16" w:rsidRDefault="00E751A9" w:rsidP="00E751A9">
      <w:pPr>
        <w:pStyle w:val="Default"/>
      </w:pPr>
      <w:r w:rsidRPr="00DA3A16">
        <w:t xml:space="preserve">The Standing Rules shall </w:t>
      </w:r>
      <w:r w:rsidR="006E332E" w:rsidRPr="00DA3A16">
        <w:t>complement</w:t>
      </w:r>
      <w:r w:rsidRPr="00DA3A16">
        <w:t xml:space="preserve"> the Bylaws and shall not be construed to change or replace any </w:t>
      </w:r>
      <w:r w:rsidR="006E332E" w:rsidRPr="00DA3A16">
        <w:t xml:space="preserve">part or portion of the </w:t>
      </w:r>
      <w:r w:rsidRPr="00DA3A16">
        <w:t xml:space="preserve">Bylaws. If there is a conflict between a provision of the Bylaws and a Standing Rule, the Bylaws shall govern. Standing Rules may be adopted, amended, or repealed by a majority vote of the Board members present and voting. </w:t>
      </w:r>
    </w:p>
    <w:p w14:paraId="31CEF69A" w14:textId="77777777" w:rsidR="00600CFE" w:rsidRPr="00DA3A16" w:rsidRDefault="00600CFE" w:rsidP="00E751A9">
      <w:pPr>
        <w:pStyle w:val="Default"/>
      </w:pPr>
    </w:p>
    <w:p w14:paraId="0662D4BE" w14:textId="418E1DC3" w:rsidR="00B14E70" w:rsidRPr="00DA3A16" w:rsidRDefault="00E751A9" w:rsidP="00E751A9">
      <w:pPr>
        <w:rPr>
          <w:rFonts w:ascii="Times New Roman" w:hAnsi="Times New Roman" w:cs="Times New Roman"/>
          <w:sz w:val="24"/>
          <w:szCs w:val="24"/>
        </w:rPr>
      </w:pPr>
      <w:r w:rsidRPr="00DA3A16">
        <w:rPr>
          <w:rFonts w:ascii="Times New Roman" w:hAnsi="Times New Roman" w:cs="Times New Roman"/>
          <w:sz w:val="24"/>
          <w:szCs w:val="24"/>
        </w:rPr>
        <w:t xml:space="preserve">The </w:t>
      </w:r>
      <w:r w:rsidR="00600CFE" w:rsidRPr="00DA3A16">
        <w:rPr>
          <w:rFonts w:ascii="Times New Roman" w:hAnsi="Times New Roman" w:cs="Times New Roman"/>
          <w:sz w:val="24"/>
          <w:szCs w:val="24"/>
        </w:rPr>
        <w:t>NCVV</w:t>
      </w:r>
      <w:r w:rsidRPr="00DA3A16">
        <w:rPr>
          <w:rFonts w:ascii="Times New Roman" w:hAnsi="Times New Roman" w:cs="Times New Roman"/>
          <w:sz w:val="24"/>
          <w:szCs w:val="24"/>
        </w:rPr>
        <w:t xml:space="preserve"> Standing Rules shall be available for review in their most current version on the </w:t>
      </w:r>
      <w:r w:rsidR="00600CFE" w:rsidRPr="00DA3A16">
        <w:rPr>
          <w:rFonts w:ascii="Times New Roman" w:hAnsi="Times New Roman" w:cs="Times New Roman"/>
          <w:sz w:val="24"/>
          <w:szCs w:val="24"/>
        </w:rPr>
        <w:t xml:space="preserve">NCVV </w:t>
      </w:r>
      <w:r w:rsidRPr="00DA3A16">
        <w:rPr>
          <w:rFonts w:ascii="Times New Roman" w:hAnsi="Times New Roman" w:cs="Times New Roman"/>
          <w:sz w:val="24"/>
          <w:szCs w:val="24"/>
        </w:rPr>
        <w:t>website</w:t>
      </w:r>
      <w:r w:rsidR="00566761" w:rsidRPr="00DA3A16">
        <w:rPr>
          <w:rFonts w:ascii="Times New Roman" w:hAnsi="Times New Roman" w:cs="Times New Roman"/>
          <w:sz w:val="24"/>
          <w:szCs w:val="24"/>
        </w:rPr>
        <w:t>.</w:t>
      </w:r>
    </w:p>
    <w:p w14:paraId="046ECA49" w14:textId="77777777" w:rsidR="001F4777" w:rsidRPr="00DA3A16" w:rsidRDefault="001F4777" w:rsidP="00C20EDF">
      <w:pPr>
        <w:spacing w:after="160" w:line="259" w:lineRule="auto"/>
        <w:jc w:val="center"/>
        <w:rPr>
          <w:rFonts w:ascii="Times New Roman" w:eastAsia="Calibri" w:hAnsi="Times New Roman" w:cs="Times New Roman"/>
          <w:b/>
          <w:bCs/>
          <w:sz w:val="24"/>
          <w:szCs w:val="24"/>
        </w:rPr>
      </w:pPr>
      <w:r w:rsidRPr="00DA3A16">
        <w:rPr>
          <w:rFonts w:ascii="Times New Roman" w:eastAsia="Calibri" w:hAnsi="Times New Roman" w:cs="Times New Roman"/>
          <w:b/>
          <w:bCs/>
          <w:sz w:val="24"/>
          <w:szCs w:val="24"/>
        </w:rPr>
        <w:t>STANDING RULES</w:t>
      </w:r>
    </w:p>
    <w:p w14:paraId="2953126F" w14:textId="636A9A98"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 xml:space="preserve">Duties </w:t>
      </w:r>
      <w:r w:rsidR="008C3D4F" w:rsidRPr="00DA3A16">
        <w:rPr>
          <w:rFonts w:ascii="Times New Roman" w:eastAsia="Calibri" w:hAnsi="Times New Roman" w:cs="Times New Roman"/>
          <w:sz w:val="24"/>
          <w:szCs w:val="24"/>
        </w:rPr>
        <w:t xml:space="preserve">&amp; Powers </w:t>
      </w:r>
      <w:r w:rsidRPr="00DA3A16">
        <w:rPr>
          <w:rFonts w:ascii="Times New Roman" w:eastAsia="Calibri" w:hAnsi="Times New Roman" w:cs="Times New Roman"/>
          <w:sz w:val="24"/>
          <w:szCs w:val="24"/>
        </w:rPr>
        <w:t>of the Officers</w:t>
      </w:r>
    </w:p>
    <w:p w14:paraId="72F703D6" w14:textId="77777777" w:rsidR="001F4777" w:rsidRPr="00DA3A16" w:rsidRDefault="001F4777" w:rsidP="001F4777">
      <w:pPr>
        <w:spacing w:after="160" w:line="259" w:lineRule="auto"/>
        <w:rPr>
          <w:rFonts w:ascii="Times New Roman" w:eastAsia="Calibri" w:hAnsi="Times New Roman" w:cs="Times New Roman"/>
          <w:i/>
          <w:iCs/>
          <w:sz w:val="24"/>
          <w:szCs w:val="24"/>
        </w:rPr>
      </w:pPr>
      <w:r w:rsidRPr="00DA3A16">
        <w:rPr>
          <w:rFonts w:ascii="Times New Roman" w:eastAsia="Calibri" w:hAnsi="Times New Roman" w:cs="Times New Roman"/>
          <w:i/>
          <w:iCs/>
          <w:sz w:val="24"/>
          <w:szCs w:val="24"/>
        </w:rPr>
        <w:t>The President shall:</w:t>
      </w:r>
    </w:p>
    <w:p w14:paraId="095B2EF1"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a.</w:t>
      </w:r>
      <w:r w:rsidRPr="00DA3A16">
        <w:rPr>
          <w:rFonts w:ascii="Times New Roman" w:eastAsia="Calibri" w:hAnsi="Times New Roman" w:cs="Times New Roman"/>
          <w:sz w:val="24"/>
          <w:szCs w:val="24"/>
        </w:rPr>
        <w:tab/>
        <w:t xml:space="preserve">be the Chairperson of the Board </w:t>
      </w:r>
    </w:p>
    <w:p w14:paraId="0A249352" w14:textId="5B8F965D"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b.</w:t>
      </w:r>
      <w:r w:rsidRPr="00DA3A16">
        <w:rPr>
          <w:rFonts w:ascii="Times New Roman" w:eastAsia="Calibri" w:hAnsi="Times New Roman" w:cs="Times New Roman"/>
          <w:sz w:val="24"/>
          <w:szCs w:val="24"/>
        </w:rPr>
        <w:tab/>
        <w:t>produces and properly post the agenda for all meeting</w:t>
      </w:r>
    </w:p>
    <w:p w14:paraId="38345402"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c.</w:t>
      </w:r>
      <w:r w:rsidRPr="00DA3A16">
        <w:rPr>
          <w:rFonts w:ascii="Times New Roman" w:eastAsia="Calibri" w:hAnsi="Times New Roman" w:cs="Times New Roman"/>
          <w:sz w:val="24"/>
          <w:szCs w:val="24"/>
        </w:rPr>
        <w:tab/>
        <w:t>be an ex officio member of all committees</w:t>
      </w:r>
    </w:p>
    <w:p w14:paraId="4A879270"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d.</w:t>
      </w:r>
      <w:r w:rsidRPr="00DA3A16">
        <w:rPr>
          <w:rFonts w:ascii="Times New Roman" w:eastAsia="Calibri" w:hAnsi="Times New Roman" w:cs="Times New Roman"/>
          <w:sz w:val="24"/>
          <w:szCs w:val="24"/>
        </w:rPr>
        <w:tab/>
        <w:t>be a member and chair of the Executive committee</w:t>
      </w:r>
    </w:p>
    <w:p w14:paraId="4E09B7FD" w14:textId="35FEF292"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e.</w:t>
      </w:r>
      <w:r w:rsidRPr="00DA3A16">
        <w:rPr>
          <w:rFonts w:ascii="Times New Roman" w:eastAsia="Calibri" w:hAnsi="Times New Roman" w:cs="Times New Roman"/>
          <w:sz w:val="24"/>
          <w:szCs w:val="24"/>
        </w:rPr>
        <w:tab/>
        <w:t>appoints, with approval of the Board, the Chairpersons of all committees, and when possible a parliamentarian with working knowledge of Roberts Rules of Order Newly Revised and the Ralph M. Brown Act.</w:t>
      </w:r>
    </w:p>
    <w:p w14:paraId="65E454ED" w14:textId="155A239B"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f.</w:t>
      </w:r>
      <w:r w:rsidRPr="00DA3A16">
        <w:rPr>
          <w:rFonts w:ascii="Times New Roman" w:eastAsia="Calibri" w:hAnsi="Times New Roman" w:cs="Times New Roman"/>
          <w:sz w:val="24"/>
          <w:szCs w:val="24"/>
        </w:rPr>
        <w:tab/>
        <w:t>supervises and coordinate the work of the Council</w:t>
      </w:r>
    </w:p>
    <w:p w14:paraId="039AF725"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g.</w:t>
      </w:r>
      <w:r w:rsidRPr="00DA3A16">
        <w:rPr>
          <w:rFonts w:ascii="Times New Roman" w:eastAsia="Calibri" w:hAnsi="Times New Roman" w:cs="Times New Roman"/>
          <w:sz w:val="24"/>
          <w:szCs w:val="24"/>
        </w:rPr>
        <w:tab/>
        <w:t>act as spokesperson for this Council as an official representative to the public and media unless otherwise designated</w:t>
      </w:r>
    </w:p>
    <w:p w14:paraId="6B080142"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h.</w:t>
      </w:r>
      <w:r w:rsidRPr="00DA3A16">
        <w:rPr>
          <w:rFonts w:ascii="Times New Roman" w:eastAsia="Calibri" w:hAnsi="Times New Roman" w:cs="Times New Roman"/>
          <w:sz w:val="24"/>
          <w:szCs w:val="24"/>
        </w:rPr>
        <w:tab/>
        <w:t>provide the Department will all necessary information on all new Board members, and carryout whatever other duties may be required</w:t>
      </w:r>
    </w:p>
    <w:p w14:paraId="2D25315F" w14:textId="77777777" w:rsidR="001F4777" w:rsidRPr="00DA3A16" w:rsidRDefault="001F4777" w:rsidP="001F4777">
      <w:pPr>
        <w:spacing w:after="160" w:line="259" w:lineRule="auto"/>
        <w:rPr>
          <w:rFonts w:ascii="Times New Roman" w:eastAsia="Calibri" w:hAnsi="Times New Roman" w:cs="Times New Roman"/>
          <w:i/>
          <w:iCs/>
          <w:sz w:val="24"/>
          <w:szCs w:val="24"/>
        </w:rPr>
      </w:pPr>
      <w:r w:rsidRPr="00DA3A16">
        <w:rPr>
          <w:rFonts w:ascii="Times New Roman" w:eastAsia="Calibri" w:hAnsi="Times New Roman" w:cs="Times New Roman"/>
          <w:i/>
          <w:iCs/>
          <w:sz w:val="24"/>
          <w:szCs w:val="24"/>
        </w:rPr>
        <w:t>The Vice President shall:</w:t>
      </w:r>
    </w:p>
    <w:p w14:paraId="06E3CEAD" w14:textId="00B4C921"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lastRenderedPageBreak/>
        <w:t>a.</w:t>
      </w:r>
      <w:r w:rsidRPr="00DA3A16">
        <w:rPr>
          <w:rFonts w:ascii="Times New Roman" w:eastAsia="Calibri" w:hAnsi="Times New Roman" w:cs="Times New Roman"/>
          <w:sz w:val="24"/>
          <w:szCs w:val="24"/>
        </w:rPr>
        <w:tab/>
        <w:t>assists the President and preside in the absence of the President</w:t>
      </w:r>
    </w:p>
    <w:p w14:paraId="6C7C690F"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b.</w:t>
      </w:r>
      <w:r w:rsidRPr="00DA3A16">
        <w:rPr>
          <w:rFonts w:ascii="Times New Roman" w:eastAsia="Calibri" w:hAnsi="Times New Roman" w:cs="Times New Roman"/>
          <w:sz w:val="24"/>
          <w:szCs w:val="24"/>
        </w:rPr>
        <w:tab/>
        <w:t>in the absence of the President, assume and any and all duties of the President as set forth in Article VI, Section 2</w:t>
      </w:r>
    </w:p>
    <w:p w14:paraId="7BD756B6"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c.</w:t>
      </w:r>
      <w:r w:rsidRPr="00DA3A16">
        <w:rPr>
          <w:rFonts w:ascii="Times New Roman" w:eastAsia="Calibri" w:hAnsi="Times New Roman" w:cs="Times New Roman"/>
          <w:sz w:val="24"/>
          <w:szCs w:val="24"/>
        </w:rPr>
        <w:tab/>
        <w:t>in the event of death or resignation of the President, become the President for the unexpired term</w:t>
      </w:r>
    </w:p>
    <w:p w14:paraId="0F268479"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d.</w:t>
      </w:r>
      <w:r w:rsidRPr="00DA3A16">
        <w:rPr>
          <w:rFonts w:ascii="Times New Roman" w:eastAsia="Calibri" w:hAnsi="Times New Roman" w:cs="Times New Roman"/>
          <w:sz w:val="24"/>
          <w:szCs w:val="24"/>
        </w:rPr>
        <w:tab/>
        <w:t>be Chair of the Election Committee, and a member of and Vice Chair of the Executive Committee</w:t>
      </w:r>
    </w:p>
    <w:p w14:paraId="53B4CF47"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e.</w:t>
      </w:r>
      <w:r w:rsidRPr="00DA3A16">
        <w:rPr>
          <w:rFonts w:ascii="Times New Roman" w:eastAsia="Calibri" w:hAnsi="Times New Roman" w:cs="Times New Roman"/>
          <w:sz w:val="24"/>
          <w:szCs w:val="24"/>
        </w:rPr>
        <w:tab/>
        <w:t>carryout whatever other duties may be required</w:t>
      </w:r>
    </w:p>
    <w:p w14:paraId="5A80AEE8" w14:textId="77777777" w:rsidR="001F4777" w:rsidRPr="00DA3A16" w:rsidRDefault="001F4777" w:rsidP="001F4777">
      <w:pPr>
        <w:spacing w:after="160" w:line="259" w:lineRule="auto"/>
        <w:rPr>
          <w:rFonts w:ascii="Times New Roman" w:eastAsia="Calibri" w:hAnsi="Times New Roman" w:cs="Times New Roman"/>
          <w:i/>
          <w:iCs/>
          <w:sz w:val="24"/>
          <w:szCs w:val="24"/>
        </w:rPr>
      </w:pPr>
      <w:r w:rsidRPr="00DA3A16">
        <w:rPr>
          <w:rFonts w:ascii="Times New Roman" w:eastAsia="Calibri" w:hAnsi="Times New Roman" w:cs="Times New Roman"/>
          <w:i/>
          <w:iCs/>
          <w:sz w:val="24"/>
          <w:szCs w:val="24"/>
        </w:rPr>
        <w:t>The Secretary shall:</w:t>
      </w:r>
    </w:p>
    <w:p w14:paraId="15C2EB80"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a.</w:t>
      </w:r>
      <w:r w:rsidRPr="00DA3A16">
        <w:rPr>
          <w:rFonts w:ascii="Times New Roman" w:eastAsia="Calibri" w:hAnsi="Times New Roman" w:cs="Times New Roman"/>
          <w:sz w:val="24"/>
          <w:szCs w:val="24"/>
        </w:rPr>
        <w:tab/>
        <w:t>be present to take and prepare minutes of all meetings of the Board and to have the minutes distributed to the Board prior to the next meeting</w:t>
      </w:r>
    </w:p>
    <w:p w14:paraId="71D15295" w14:textId="0DD58CE4"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b.</w:t>
      </w:r>
      <w:r w:rsidRPr="00DA3A16">
        <w:rPr>
          <w:rFonts w:ascii="Times New Roman" w:eastAsia="Calibri" w:hAnsi="Times New Roman" w:cs="Times New Roman"/>
          <w:sz w:val="24"/>
          <w:szCs w:val="24"/>
        </w:rPr>
        <w:tab/>
        <w:t xml:space="preserve">informs stakeholders of the agenda for the Board meeting no less than </w:t>
      </w:r>
      <w:proofErr w:type="gramStart"/>
      <w:r w:rsidRPr="00DA3A16">
        <w:rPr>
          <w:rFonts w:ascii="Times New Roman" w:eastAsia="Calibri" w:hAnsi="Times New Roman" w:cs="Times New Roman"/>
          <w:sz w:val="24"/>
          <w:szCs w:val="24"/>
        </w:rPr>
        <w:t>seventy two</w:t>
      </w:r>
      <w:proofErr w:type="gramEnd"/>
      <w:r w:rsidRPr="00DA3A16">
        <w:rPr>
          <w:rFonts w:ascii="Times New Roman" w:eastAsia="Calibri" w:hAnsi="Times New Roman" w:cs="Times New Roman"/>
          <w:sz w:val="24"/>
          <w:szCs w:val="24"/>
        </w:rPr>
        <w:t xml:space="preserve"> (72) hours in advance of the meeting</w:t>
      </w:r>
    </w:p>
    <w:p w14:paraId="065A0A1B" w14:textId="45823B80"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c.</w:t>
      </w:r>
      <w:r w:rsidRPr="00DA3A16">
        <w:rPr>
          <w:rFonts w:ascii="Times New Roman" w:eastAsia="Calibri" w:hAnsi="Times New Roman" w:cs="Times New Roman"/>
          <w:sz w:val="24"/>
          <w:szCs w:val="24"/>
        </w:rPr>
        <w:tab/>
        <w:t>posts a notice of upcoming board meeting per Department policy</w:t>
      </w:r>
    </w:p>
    <w:p w14:paraId="4742578B" w14:textId="0FBF4EEA"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d.</w:t>
      </w:r>
      <w:r w:rsidRPr="00DA3A16">
        <w:rPr>
          <w:rFonts w:ascii="Times New Roman" w:eastAsia="Calibri" w:hAnsi="Times New Roman" w:cs="Times New Roman"/>
          <w:sz w:val="24"/>
          <w:szCs w:val="24"/>
        </w:rPr>
        <w:tab/>
        <w:t>notes in the minutes the establishment or conclusion of work of committees other than standing committees</w:t>
      </w:r>
    </w:p>
    <w:p w14:paraId="57255001"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e.</w:t>
      </w:r>
      <w:r w:rsidRPr="00DA3A16">
        <w:rPr>
          <w:rFonts w:ascii="Times New Roman" w:eastAsia="Calibri" w:hAnsi="Times New Roman" w:cs="Times New Roman"/>
          <w:sz w:val="24"/>
          <w:szCs w:val="24"/>
        </w:rPr>
        <w:tab/>
        <w:t>carryout other secretarial duties as may be required</w:t>
      </w:r>
    </w:p>
    <w:p w14:paraId="4D7B0E67" w14:textId="77777777" w:rsidR="001F4777" w:rsidRPr="00DA3A16" w:rsidRDefault="001F4777" w:rsidP="001F4777">
      <w:pPr>
        <w:spacing w:after="160" w:line="259" w:lineRule="auto"/>
        <w:rPr>
          <w:rFonts w:ascii="Times New Roman" w:eastAsia="Calibri" w:hAnsi="Times New Roman" w:cs="Times New Roman"/>
          <w:i/>
          <w:iCs/>
          <w:sz w:val="24"/>
          <w:szCs w:val="24"/>
        </w:rPr>
      </w:pPr>
      <w:r w:rsidRPr="00DA3A16">
        <w:rPr>
          <w:rFonts w:ascii="Times New Roman" w:eastAsia="Calibri" w:hAnsi="Times New Roman" w:cs="Times New Roman"/>
          <w:i/>
          <w:iCs/>
          <w:sz w:val="24"/>
          <w:szCs w:val="24"/>
        </w:rPr>
        <w:t>The Treasurer shall:</w:t>
      </w:r>
    </w:p>
    <w:p w14:paraId="04E46FAC"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Perform the duties and responsibilities of the Treasurer as detailed in Article IX Finances</w:t>
      </w:r>
    </w:p>
    <w:p w14:paraId="4A9CBC53" w14:textId="77777777" w:rsidR="001F4777" w:rsidRPr="00DA3A16" w:rsidRDefault="001F4777" w:rsidP="001F4777">
      <w:pPr>
        <w:spacing w:after="160" w:line="259" w:lineRule="auto"/>
        <w:rPr>
          <w:rFonts w:ascii="Times New Roman" w:eastAsia="Calibri" w:hAnsi="Times New Roman" w:cs="Times New Roman"/>
          <w:b/>
          <w:bCs/>
          <w:sz w:val="24"/>
          <w:szCs w:val="24"/>
        </w:rPr>
      </w:pPr>
      <w:r w:rsidRPr="00DA3A16">
        <w:rPr>
          <w:rFonts w:ascii="Times New Roman" w:eastAsia="Calibri" w:hAnsi="Times New Roman" w:cs="Times New Roman"/>
          <w:b/>
          <w:bCs/>
          <w:sz w:val="24"/>
          <w:szCs w:val="24"/>
        </w:rPr>
        <w:t>STANDING COMMITTEES AND THEIR DUTIES</w:t>
      </w:r>
    </w:p>
    <w:p w14:paraId="79F1A7BF" w14:textId="77777777" w:rsidR="001F4777" w:rsidRPr="00DA3A16" w:rsidRDefault="001F4777" w:rsidP="001F4777">
      <w:pPr>
        <w:spacing w:after="160" w:line="259" w:lineRule="auto"/>
        <w:rPr>
          <w:rFonts w:ascii="Times New Roman" w:eastAsia="Calibri" w:hAnsi="Times New Roman" w:cs="Times New Roman"/>
          <w:i/>
          <w:iCs/>
          <w:sz w:val="24"/>
          <w:szCs w:val="24"/>
        </w:rPr>
      </w:pPr>
      <w:r w:rsidRPr="00DA3A16">
        <w:rPr>
          <w:rFonts w:ascii="Times New Roman" w:eastAsia="Calibri" w:hAnsi="Times New Roman" w:cs="Times New Roman"/>
          <w:i/>
          <w:iCs/>
          <w:sz w:val="24"/>
          <w:szCs w:val="24"/>
        </w:rPr>
        <w:t>THE CITY SERVICES COMMITTEE shall:</w:t>
      </w:r>
    </w:p>
    <w:p w14:paraId="46BD444C"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a.</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consist</w:t>
      </w:r>
      <w:proofErr w:type="gramEnd"/>
      <w:r w:rsidRPr="00DA3A16">
        <w:rPr>
          <w:rFonts w:ascii="Times New Roman" w:eastAsia="Calibri" w:hAnsi="Times New Roman" w:cs="Times New Roman"/>
          <w:sz w:val="24"/>
          <w:szCs w:val="24"/>
        </w:rPr>
        <w:t xml:space="preserve"> of a minimum of five (5) members</w:t>
      </w:r>
    </w:p>
    <w:p w14:paraId="65F1DF77" w14:textId="39E1C3AB"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b.</w:t>
      </w:r>
      <w:r w:rsidRPr="00DA3A16">
        <w:rPr>
          <w:rFonts w:ascii="Times New Roman" w:eastAsia="Calibri" w:hAnsi="Times New Roman" w:cs="Times New Roman"/>
          <w:sz w:val="24"/>
          <w:szCs w:val="24"/>
        </w:rPr>
        <w:tab/>
        <w:t>represents the Council and its stakeholders in matters related to the provision of city services including but not limited to utilities, fire and police protection, finances (taxes and levies), transportation, street services, parks and recreation, animal welfare, etc.</w:t>
      </w:r>
    </w:p>
    <w:p w14:paraId="0B16B97E"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c.</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represent</w:t>
      </w:r>
      <w:proofErr w:type="gramEnd"/>
      <w:r w:rsidRPr="00DA3A16">
        <w:rPr>
          <w:rFonts w:ascii="Times New Roman" w:eastAsia="Calibri" w:hAnsi="Times New Roman" w:cs="Times New Roman"/>
          <w:sz w:val="24"/>
          <w:szCs w:val="24"/>
        </w:rPr>
        <w:t xml:space="preserve"> interests of Valley Village Park to the City of Los Angeles, Bureau of Parks and to the stakeholders of Valley Village and surrounding communities</w:t>
      </w:r>
    </w:p>
    <w:p w14:paraId="01D6C169" w14:textId="690CC429"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d.</w:t>
      </w:r>
      <w:r w:rsidRPr="00DA3A16">
        <w:rPr>
          <w:rFonts w:ascii="Times New Roman" w:eastAsia="Calibri" w:hAnsi="Times New Roman" w:cs="Times New Roman"/>
          <w:sz w:val="24"/>
          <w:szCs w:val="24"/>
        </w:rPr>
        <w:tab/>
        <w:t>be responsible for Valley Village’s interests in the CERT program, Neighborhood Watch program and other city-wide programs to benefit welfare, safety and health</w:t>
      </w:r>
    </w:p>
    <w:p w14:paraId="26C69A2F"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e.</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perform</w:t>
      </w:r>
      <w:proofErr w:type="gramEnd"/>
      <w:r w:rsidRPr="00DA3A16">
        <w:rPr>
          <w:rFonts w:ascii="Times New Roman" w:eastAsia="Calibri" w:hAnsi="Times New Roman" w:cs="Times New Roman"/>
          <w:sz w:val="24"/>
          <w:szCs w:val="24"/>
        </w:rPr>
        <w:t xml:space="preserve"> other duties as assigned by the President, Executive Committee and the Boar that are within is purview</w:t>
      </w:r>
    </w:p>
    <w:p w14:paraId="2C15CA08" w14:textId="77777777" w:rsidR="001F4777" w:rsidRPr="00DA3A16" w:rsidRDefault="001F4777" w:rsidP="001F4777">
      <w:pPr>
        <w:spacing w:after="160" w:line="259" w:lineRule="auto"/>
        <w:rPr>
          <w:rFonts w:ascii="Times New Roman" w:eastAsia="Calibri" w:hAnsi="Times New Roman" w:cs="Times New Roman"/>
          <w:i/>
          <w:iCs/>
          <w:sz w:val="24"/>
          <w:szCs w:val="24"/>
        </w:rPr>
      </w:pPr>
      <w:r w:rsidRPr="00DA3A16">
        <w:rPr>
          <w:rFonts w:ascii="Times New Roman" w:eastAsia="Calibri" w:hAnsi="Times New Roman" w:cs="Times New Roman"/>
          <w:i/>
          <w:iCs/>
          <w:sz w:val="24"/>
          <w:szCs w:val="24"/>
        </w:rPr>
        <w:t>THE COMMUNITY IMPROVEMENT COMMITTEE shall:</w:t>
      </w:r>
    </w:p>
    <w:p w14:paraId="5AF44DED"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lastRenderedPageBreak/>
        <w:t>a.</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consist</w:t>
      </w:r>
      <w:proofErr w:type="gramEnd"/>
      <w:r w:rsidRPr="00DA3A16">
        <w:rPr>
          <w:rFonts w:ascii="Times New Roman" w:eastAsia="Calibri" w:hAnsi="Times New Roman" w:cs="Times New Roman"/>
          <w:sz w:val="24"/>
          <w:szCs w:val="24"/>
        </w:rPr>
        <w:t xml:space="preserve"> of between three (3) and seven (7) members</w:t>
      </w:r>
    </w:p>
    <w:p w14:paraId="695E5FB3"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b.</w:t>
      </w:r>
      <w:r w:rsidRPr="00DA3A16">
        <w:rPr>
          <w:rFonts w:ascii="Times New Roman" w:eastAsia="Calibri" w:hAnsi="Times New Roman" w:cs="Times New Roman"/>
          <w:sz w:val="24"/>
          <w:szCs w:val="24"/>
        </w:rPr>
        <w:tab/>
        <w:t>be responsible for long term planning and beautification projects that enhance the sense of community for the stakeholders of Valley Village</w:t>
      </w:r>
    </w:p>
    <w:p w14:paraId="648A57BA" w14:textId="5CC3ADB0"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c.</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coordinate</w:t>
      </w:r>
      <w:proofErr w:type="gramEnd"/>
      <w:r w:rsidRPr="00DA3A16">
        <w:rPr>
          <w:rFonts w:ascii="Times New Roman" w:eastAsia="Calibri" w:hAnsi="Times New Roman" w:cs="Times New Roman"/>
          <w:sz w:val="24"/>
          <w:szCs w:val="24"/>
        </w:rPr>
        <w:t xml:space="preserve"> on </w:t>
      </w:r>
      <w:r w:rsidR="00D351D0" w:rsidRPr="00DA3A16">
        <w:rPr>
          <w:rFonts w:ascii="Times New Roman" w:eastAsia="Calibri" w:hAnsi="Times New Roman" w:cs="Times New Roman"/>
          <w:sz w:val="24"/>
          <w:szCs w:val="24"/>
        </w:rPr>
        <w:t>long-term city-wide</w:t>
      </w:r>
      <w:r w:rsidRPr="00DA3A16">
        <w:rPr>
          <w:rFonts w:ascii="Times New Roman" w:eastAsia="Calibri" w:hAnsi="Times New Roman" w:cs="Times New Roman"/>
          <w:sz w:val="24"/>
          <w:szCs w:val="24"/>
        </w:rPr>
        <w:t xml:space="preserve"> projects that enhance the sense of community for stakeholders of Valley Village</w:t>
      </w:r>
    </w:p>
    <w:p w14:paraId="14EA71E7" w14:textId="3AAC7B69" w:rsidR="00D351D0"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d.</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perform</w:t>
      </w:r>
      <w:proofErr w:type="gramEnd"/>
      <w:r w:rsidRPr="00DA3A16">
        <w:rPr>
          <w:rFonts w:ascii="Times New Roman" w:eastAsia="Calibri" w:hAnsi="Times New Roman" w:cs="Times New Roman"/>
          <w:sz w:val="24"/>
          <w:szCs w:val="24"/>
        </w:rPr>
        <w:t xml:space="preserve"> other duties as assigned by the President, Executive Committee and the Boar that are within is </w:t>
      </w:r>
      <w:r w:rsidR="00D351D0" w:rsidRPr="00DA3A16">
        <w:rPr>
          <w:rFonts w:ascii="Times New Roman" w:eastAsia="Calibri" w:hAnsi="Times New Roman" w:cs="Times New Roman"/>
          <w:sz w:val="24"/>
          <w:szCs w:val="24"/>
        </w:rPr>
        <w:t>purview</w:t>
      </w:r>
    </w:p>
    <w:p w14:paraId="02A11604" w14:textId="6B00B346" w:rsidR="001F4777" w:rsidRPr="00DA3A16" w:rsidRDefault="001F4777" w:rsidP="001F4777">
      <w:pPr>
        <w:spacing w:after="160" w:line="259" w:lineRule="auto"/>
        <w:rPr>
          <w:rFonts w:ascii="Times New Roman" w:eastAsia="Calibri" w:hAnsi="Times New Roman" w:cs="Times New Roman"/>
          <w:i/>
          <w:iCs/>
          <w:sz w:val="24"/>
          <w:szCs w:val="24"/>
        </w:rPr>
      </w:pPr>
      <w:r w:rsidRPr="00DA3A16">
        <w:rPr>
          <w:rFonts w:ascii="Times New Roman" w:eastAsia="Calibri" w:hAnsi="Times New Roman" w:cs="Times New Roman"/>
          <w:i/>
          <w:iCs/>
          <w:sz w:val="24"/>
          <w:szCs w:val="24"/>
        </w:rPr>
        <w:t>THE ELECTIONS AND BYLAWS COMMITTEE shall:</w:t>
      </w:r>
    </w:p>
    <w:p w14:paraId="78D646CE"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a.</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consist</w:t>
      </w:r>
      <w:proofErr w:type="gramEnd"/>
      <w:r w:rsidRPr="00DA3A16">
        <w:rPr>
          <w:rFonts w:ascii="Times New Roman" w:eastAsia="Calibri" w:hAnsi="Times New Roman" w:cs="Times New Roman"/>
          <w:sz w:val="24"/>
          <w:szCs w:val="24"/>
        </w:rPr>
        <w:t xml:space="preserve"> up three or more members of the Board and stakeholders</w:t>
      </w:r>
    </w:p>
    <w:p w14:paraId="4F67453F"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b</w:t>
      </w:r>
      <w:r w:rsidRPr="00DA3A16">
        <w:rPr>
          <w:rFonts w:ascii="Times New Roman" w:eastAsia="Calibri" w:hAnsi="Times New Roman" w:cs="Times New Roman"/>
          <w:sz w:val="24"/>
          <w:szCs w:val="24"/>
        </w:rPr>
        <w:tab/>
        <w:t>be a combined standing committee of NCVV and a chaired by the Vice President, who shall be responsible for NCVV elections.  In the event that the Vice President is a candidate for election to the NCVV Board, a Board member who is not standing for election may be appointed by the Executive Committee to chair the election</w:t>
      </w:r>
    </w:p>
    <w:p w14:paraId="47D86EC2"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c.</w:t>
      </w:r>
      <w:r w:rsidRPr="00DA3A16">
        <w:rPr>
          <w:rFonts w:ascii="Times New Roman" w:eastAsia="Calibri" w:hAnsi="Times New Roman" w:cs="Times New Roman"/>
          <w:sz w:val="24"/>
          <w:szCs w:val="24"/>
        </w:rPr>
        <w:tab/>
        <w:t>be responsible for promoting the scheduled Council election each to (2) years and any special elections that may be required, and be responsible for integrating the required duties of the Board related to any such election into the instruction/assistance provided by any city ordinance, policy or procedure</w:t>
      </w:r>
    </w:p>
    <w:p w14:paraId="551DDF64"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d.</w:t>
      </w:r>
      <w:r w:rsidRPr="00DA3A16">
        <w:rPr>
          <w:rFonts w:ascii="Times New Roman" w:eastAsia="Calibri" w:hAnsi="Times New Roman" w:cs="Times New Roman"/>
          <w:sz w:val="24"/>
          <w:szCs w:val="24"/>
        </w:rPr>
        <w:tab/>
        <w:t>review outcome indicators of each election and make recommendations to the Board related to improving the Council’s elections</w:t>
      </w:r>
    </w:p>
    <w:p w14:paraId="760FF423"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e.</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submit</w:t>
      </w:r>
      <w:proofErr w:type="gramEnd"/>
      <w:r w:rsidRPr="00DA3A16">
        <w:rPr>
          <w:rFonts w:ascii="Times New Roman" w:eastAsia="Calibri" w:hAnsi="Times New Roman" w:cs="Times New Roman"/>
          <w:sz w:val="24"/>
          <w:szCs w:val="24"/>
        </w:rPr>
        <w:t xml:space="preserve"> amendments or revisions of these bylaws, if any, to the Board no fewer than ninety (90) days prior to the election for consideration and vote of the Board</w:t>
      </w:r>
    </w:p>
    <w:p w14:paraId="5D15E9BC" w14:textId="48FC81C4"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f.</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review</w:t>
      </w:r>
      <w:proofErr w:type="gramEnd"/>
      <w:r w:rsidRPr="00DA3A16">
        <w:rPr>
          <w:rFonts w:ascii="Times New Roman" w:eastAsia="Calibri" w:hAnsi="Times New Roman" w:cs="Times New Roman"/>
          <w:sz w:val="24"/>
          <w:szCs w:val="24"/>
        </w:rPr>
        <w:t xml:space="preserve"> all proposed bylaw amendments submitted by Stakeholders for possible conflicts with existing provisions, </w:t>
      </w:r>
      <w:r w:rsidR="00C20EDF" w:rsidRPr="00DA3A16">
        <w:rPr>
          <w:rFonts w:ascii="Times New Roman" w:eastAsia="Calibri" w:hAnsi="Times New Roman" w:cs="Times New Roman"/>
          <w:sz w:val="24"/>
          <w:szCs w:val="24"/>
        </w:rPr>
        <w:t xml:space="preserve">and </w:t>
      </w:r>
      <w:r w:rsidRPr="00DA3A16">
        <w:rPr>
          <w:rFonts w:ascii="Times New Roman" w:eastAsia="Calibri" w:hAnsi="Times New Roman" w:cs="Times New Roman"/>
          <w:sz w:val="24"/>
          <w:szCs w:val="24"/>
        </w:rPr>
        <w:t>provide a written opinion to the Board no fewer than ninety (90) days prior to the election for consideration and vote of the Board</w:t>
      </w:r>
    </w:p>
    <w:p w14:paraId="2CB4B76D"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g.</w:t>
      </w:r>
      <w:r w:rsidRPr="00DA3A16">
        <w:rPr>
          <w:rFonts w:ascii="Times New Roman" w:eastAsia="Calibri" w:hAnsi="Times New Roman" w:cs="Times New Roman"/>
          <w:sz w:val="24"/>
          <w:szCs w:val="24"/>
        </w:rPr>
        <w:tab/>
        <w:t>upon approval of the Board, submit amended bylaws to the Department once the changes have been approved</w:t>
      </w:r>
    </w:p>
    <w:p w14:paraId="2BED9A2E"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h.</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perform</w:t>
      </w:r>
      <w:proofErr w:type="gramEnd"/>
      <w:r w:rsidRPr="00DA3A16">
        <w:rPr>
          <w:rFonts w:ascii="Times New Roman" w:eastAsia="Calibri" w:hAnsi="Times New Roman" w:cs="Times New Roman"/>
          <w:sz w:val="24"/>
          <w:szCs w:val="24"/>
        </w:rPr>
        <w:t xml:space="preserve"> other duties as assigned by the President, Executive Committee and the Board that are within its purview</w:t>
      </w:r>
    </w:p>
    <w:p w14:paraId="5540986C" w14:textId="77777777" w:rsidR="001F4777" w:rsidRPr="00DA3A16" w:rsidRDefault="001F4777" w:rsidP="001F4777">
      <w:pPr>
        <w:spacing w:after="160" w:line="259" w:lineRule="auto"/>
        <w:rPr>
          <w:rFonts w:ascii="Times New Roman" w:eastAsia="Calibri" w:hAnsi="Times New Roman" w:cs="Times New Roman"/>
          <w:i/>
          <w:iCs/>
          <w:sz w:val="24"/>
          <w:szCs w:val="24"/>
        </w:rPr>
      </w:pPr>
      <w:r w:rsidRPr="00DA3A16">
        <w:rPr>
          <w:rFonts w:ascii="Times New Roman" w:eastAsia="Calibri" w:hAnsi="Times New Roman" w:cs="Times New Roman"/>
          <w:i/>
          <w:iCs/>
          <w:sz w:val="24"/>
          <w:szCs w:val="24"/>
        </w:rPr>
        <w:t>THE EVENTS AND OUTREACH COMMITTEE shall</w:t>
      </w:r>
    </w:p>
    <w:p w14:paraId="2A244C8A"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a.</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consist</w:t>
      </w:r>
      <w:proofErr w:type="gramEnd"/>
      <w:r w:rsidRPr="00DA3A16">
        <w:rPr>
          <w:rFonts w:ascii="Times New Roman" w:eastAsia="Calibri" w:hAnsi="Times New Roman" w:cs="Times New Roman"/>
          <w:sz w:val="24"/>
          <w:szCs w:val="24"/>
        </w:rPr>
        <w:t xml:space="preserve"> of a minimum of three (3) members</w:t>
      </w:r>
    </w:p>
    <w:p w14:paraId="4D9913C9"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b.</w:t>
      </w:r>
      <w:r w:rsidRPr="00DA3A16">
        <w:rPr>
          <w:rFonts w:ascii="Times New Roman" w:eastAsia="Calibri" w:hAnsi="Times New Roman" w:cs="Times New Roman"/>
          <w:sz w:val="24"/>
          <w:szCs w:val="24"/>
        </w:rPr>
        <w:tab/>
        <w:t>be responsible for any events and/or outreach initiated to benefit the stakeholders of Valley Village</w:t>
      </w:r>
    </w:p>
    <w:p w14:paraId="0498F511"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c.</w:t>
      </w:r>
      <w:r w:rsidRPr="00DA3A16">
        <w:rPr>
          <w:rFonts w:ascii="Times New Roman" w:eastAsia="Calibri" w:hAnsi="Times New Roman" w:cs="Times New Roman"/>
          <w:sz w:val="24"/>
          <w:szCs w:val="24"/>
        </w:rPr>
        <w:tab/>
        <w:t>be responsible for proposing and executing events and/or outreach that enhance the sense of community for stakeholders of Valley Village</w:t>
      </w:r>
    </w:p>
    <w:p w14:paraId="7AFE47FE" w14:textId="38EE97EC"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lastRenderedPageBreak/>
        <w:t>d.</w:t>
      </w:r>
      <w:r w:rsidRPr="00DA3A16">
        <w:rPr>
          <w:rFonts w:ascii="Times New Roman" w:eastAsia="Calibri" w:hAnsi="Times New Roman" w:cs="Times New Roman"/>
          <w:sz w:val="24"/>
          <w:szCs w:val="24"/>
        </w:rPr>
        <w:tab/>
        <w:t xml:space="preserve">act as a liaison for the Council and its interests to any </w:t>
      </w:r>
      <w:r w:rsidR="00C20EDF" w:rsidRPr="00DA3A16">
        <w:rPr>
          <w:rFonts w:ascii="Times New Roman" w:eastAsia="Calibri" w:hAnsi="Times New Roman" w:cs="Times New Roman"/>
          <w:sz w:val="24"/>
          <w:szCs w:val="24"/>
        </w:rPr>
        <w:t>community-based</w:t>
      </w:r>
      <w:r w:rsidRPr="00DA3A16">
        <w:rPr>
          <w:rFonts w:ascii="Times New Roman" w:eastAsia="Calibri" w:hAnsi="Times New Roman" w:cs="Times New Roman"/>
          <w:sz w:val="24"/>
          <w:szCs w:val="24"/>
        </w:rPr>
        <w:t xml:space="preserve"> event that might benefit or otherwise impact the stakeholders of Valley Village</w:t>
      </w:r>
    </w:p>
    <w:p w14:paraId="081CCBAB"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e.</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provide</w:t>
      </w:r>
      <w:proofErr w:type="gramEnd"/>
      <w:r w:rsidRPr="00DA3A16">
        <w:rPr>
          <w:rFonts w:ascii="Times New Roman" w:eastAsia="Calibri" w:hAnsi="Times New Roman" w:cs="Times New Roman"/>
          <w:sz w:val="24"/>
          <w:szCs w:val="24"/>
        </w:rPr>
        <w:t xml:space="preserve"> the Board with feedback on projects and/or events and how they impact the stakeholders of Valley Village</w:t>
      </w:r>
    </w:p>
    <w:p w14:paraId="53BE2447"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f.</w:t>
      </w:r>
      <w:r w:rsidRPr="00DA3A16">
        <w:rPr>
          <w:rFonts w:ascii="Times New Roman" w:eastAsia="Calibri" w:hAnsi="Times New Roman" w:cs="Times New Roman"/>
          <w:sz w:val="24"/>
          <w:szCs w:val="24"/>
        </w:rPr>
        <w:tab/>
        <w:t>host at minimum two (2) sponsored events within the boundaries of Valley Village to enhance the community</w:t>
      </w:r>
    </w:p>
    <w:p w14:paraId="4082AABC"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g.</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perform</w:t>
      </w:r>
      <w:proofErr w:type="gramEnd"/>
      <w:r w:rsidRPr="00DA3A16">
        <w:rPr>
          <w:rFonts w:ascii="Times New Roman" w:eastAsia="Calibri" w:hAnsi="Times New Roman" w:cs="Times New Roman"/>
          <w:sz w:val="24"/>
          <w:szCs w:val="24"/>
        </w:rPr>
        <w:t xml:space="preserve"> other duties as assigned by the President, Executive Committee and the Board that are within its purview</w:t>
      </w:r>
    </w:p>
    <w:p w14:paraId="1B711437" w14:textId="3311B6F0" w:rsidR="0087630D" w:rsidRPr="00DA3A16" w:rsidRDefault="001F4777" w:rsidP="007F1314">
      <w:pPr>
        <w:spacing w:after="11" w:line="248" w:lineRule="auto"/>
        <w:ind w:right="97"/>
        <w:rPr>
          <w:rFonts w:ascii="Times New Roman" w:eastAsia="Times New Roman" w:hAnsi="Times New Roman" w:cs="Times New Roman"/>
          <w:color w:val="000000"/>
          <w:sz w:val="24"/>
          <w:szCs w:val="24"/>
        </w:rPr>
      </w:pPr>
      <w:r w:rsidRPr="00DA3A16">
        <w:rPr>
          <w:rFonts w:ascii="Times New Roman" w:eastAsia="Calibri" w:hAnsi="Times New Roman" w:cs="Times New Roman"/>
          <w:i/>
          <w:iCs/>
          <w:sz w:val="24"/>
          <w:szCs w:val="24"/>
        </w:rPr>
        <w:t>THE EXECUTIVE COMMITTEE shall</w:t>
      </w:r>
      <w:r w:rsidR="0087630D" w:rsidRPr="00DA3A16">
        <w:rPr>
          <w:rFonts w:ascii="Times New Roman" w:eastAsia="Times New Roman" w:hAnsi="Times New Roman" w:cs="Times New Roman"/>
          <w:color w:val="000000"/>
          <w:sz w:val="24"/>
          <w:szCs w:val="24"/>
        </w:rPr>
        <w:t xml:space="preserve"> </w:t>
      </w:r>
    </w:p>
    <w:p w14:paraId="49A3E104" w14:textId="77777777" w:rsidR="00CB46A7" w:rsidRPr="00DA3A16" w:rsidRDefault="00CB46A7" w:rsidP="007F1314">
      <w:pPr>
        <w:spacing w:after="11" w:line="248" w:lineRule="auto"/>
        <w:ind w:right="97"/>
        <w:rPr>
          <w:rFonts w:ascii="Times New Roman" w:eastAsia="Times New Roman" w:hAnsi="Times New Roman" w:cs="Times New Roman"/>
          <w:color w:val="000000"/>
          <w:sz w:val="24"/>
          <w:szCs w:val="24"/>
        </w:rPr>
      </w:pPr>
    </w:p>
    <w:p w14:paraId="55DB0F81" w14:textId="182EC73F" w:rsidR="007F1314" w:rsidRPr="00472889" w:rsidRDefault="007F1314" w:rsidP="00472889">
      <w:pPr>
        <w:pStyle w:val="ListParagraph"/>
        <w:numPr>
          <w:ilvl w:val="0"/>
          <w:numId w:val="8"/>
        </w:numPr>
        <w:spacing w:after="11" w:line="248" w:lineRule="auto"/>
        <w:ind w:right="97"/>
        <w:rPr>
          <w:rFonts w:ascii="Times New Roman" w:eastAsia="Times New Roman" w:hAnsi="Times New Roman" w:cs="Times New Roman"/>
          <w:color w:val="000000"/>
          <w:sz w:val="24"/>
          <w:szCs w:val="24"/>
        </w:rPr>
      </w:pPr>
      <w:r w:rsidRPr="00472889">
        <w:rPr>
          <w:rFonts w:ascii="Times New Roman" w:eastAsia="Times New Roman" w:hAnsi="Times New Roman" w:cs="Times New Roman"/>
          <w:color w:val="000000"/>
          <w:sz w:val="24"/>
          <w:szCs w:val="24"/>
        </w:rPr>
        <w:t xml:space="preserve">be comprised of the four (4) Officers of this Council and any other person(s) whom the four (4) Officers invite unanimously to attend the Executive Committee meeting. </w:t>
      </w:r>
    </w:p>
    <w:p w14:paraId="7BBCE1C9" w14:textId="016CA01D" w:rsidR="00472889" w:rsidRPr="00472889" w:rsidRDefault="00472889" w:rsidP="00472889">
      <w:pPr>
        <w:pStyle w:val="ListParagraph"/>
        <w:numPr>
          <w:ilvl w:val="0"/>
          <w:numId w:val="8"/>
        </w:numPr>
        <w:spacing w:after="11" w:line="248" w:lineRule="auto"/>
        <w:ind w:right="97"/>
        <w:rPr>
          <w:rFonts w:ascii="Times New Roman" w:eastAsia="Times New Roman" w:hAnsi="Times New Roman" w:cs="Times New Roman"/>
          <w:color w:val="FF0000"/>
          <w:sz w:val="24"/>
          <w:szCs w:val="24"/>
        </w:rPr>
      </w:pPr>
      <w:r w:rsidRPr="00472889">
        <w:rPr>
          <w:rFonts w:ascii="Times New Roman" w:eastAsia="Times New Roman" w:hAnsi="Times New Roman" w:cs="Times New Roman"/>
          <w:color w:val="FF0000"/>
          <w:sz w:val="24"/>
          <w:szCs w:val="24"/>
        </w:rPr>
        <w:t>shall be responsible for overseeing the completion of mandatory DONE training by all board and committee members.</w:t>
      </w:r>
    </w:p>
    <w:p w14:paraId="6FDCBA32" w14:textId="4FEEBCC0" w:rsidR="001F4777" w:rsidRPr="00DA3A16" w:rsidRDefault="001F4777" w:rsidP="001F4777">
      <w:pPr>
        <w:spacing w:after="160" w:line="259" w:lineRule="auto"/>
        <w:rPr>
          <w:rFonts w:ascii="Times New Roman" w:eastAsia="Calibri" w:hAnsi="Times New Roman" w:cs="Times New Roman"/>
          <w:i/>
          <w:iCs/>
          <w:sz w:val="24"/>
          <w:szCs w:val="24"/>
        </w:rPr>
      </w:pPr>
    </w:p>
    <w:p w14:paraId="01E01072" w14:textId="07B60F87" w:rsidR="001F4777" w:rsidRPr="00DA3A16" w:rsidRDefault="001F4777" w:rsidP="001F4777">
      <w:pPr>
        <w:spacing w:after="160" w:line="259" w:lineRule="auto"/>
        <w:rPr>
          <w:rFonts w:ascii="Times New Roman" w:eastAsia="Calibri" w:hAnsi="Times New Roman" w:cs="Times New Roman"/>
          <w:i/>
          <w:iCs/>
          <w:sz w:val="24"/>
          <w:szCs w:val="24"/>
        </w:rPr>
      </w:pPr>
      <w:r w:rsidRPr="00DA3A16">
        <w:rPr>
          <w:rFonts w:ascii="Times New Roman" w:eastAsia="Calibri" w:hAnsi="Times New Roman" w:cs="Times New Roman"/>
          <w:i/>
          <w:iCs/>
          <w:sz w:val="24"/>
          <w:szCs w:val="24"/>
        </w:rPr>
        <w:t>THE FINANCE COMMITTEE shall</w:t>
      </w:r>
    </w:p>
    <w:p w14:paraId="2A907599" w14:textId="07660E59" w:rsidR="001D0575" w:rsidRPr="00DA3A16" w:rsidRDefault="00D351D0" w:rsidP="00D351D0">
      <w:pPr>
        <w:spacing w:after="11" w:line="248" w:lineRule="auto"/>
        <w:ind w:right="97"/>
        <w:rPr>
          <w:rFonts w:ascii="Times New Roman" w:hAnsi="Times New Roman" w:cs="Times New Roman"/>
          <w:sz w:val="24"/>
          <w:szCs w:val="24"/>
        </w:rPr>
      </w:pPr>
      <w:r w:rsidRPr="00DA3A16">
        <w:rPr>
          <w:rFonts w:ascii="Times New Roman" w:hAnsi="Times New Roman" w:cs="Times New Roman"/>
          <w:sz w:val="24"/>
          <w:szCs w:val="24"/>
        </w:rPr>
        <w:t>a.</w:t>
      </w:r>
      <w:r w:rsidR="001D0575" w:rsidRPr="00DA3A16">
        <w:rPr>
          <w:rFonts w:ascii="Times New Roman" w:hAnsi="Times New Roman" w:cs="Times New Roman"/>
          <w:sz w:val="24"/>
          <w:szCs w:val="24"/>
        </w:rPr>
        <w:t xml:space="preserve"> </w:t>
      </w:r>
      <w:r w:rsidRPr="00DA3A16">
        <w:rPr>
          <w:rFonts w:ascii="Times New Roman" w:hAnsi="Times New Roman" w:cs="Times New Roman"/>
          <w:sz w:val="24"/>
          <w:szCs w:val="24"/>
        </w:rPr>
        <w:t xml:space="preserve">          </w:t>
      </w:r>
      <w:r w:rsidR="001D0575" w:rsidRPr="00DA3A16">
        <w:rPr>
          <w:rFonts w:ascii="Times New Roman" w:hAnsi="Times New Roman" w:cs="Times New Roman"/>
          <w:sz w:val="24"/>
          <w:szCs w:val="24"/>
        </w:rPr>
        <w:t>govern financial matters for the Board and monitor the financial health of the Council</w:t>
      </w:r>
    </w:p>
    <w:p w14:paraId="6E7E596D" w14:textId="77777777" w:rsidR="001D0575" w:rsidRPr="00DA3A16" w:rsidRDefault="001D0575" w:rsidP="001F4777">
      <w:pPr>
        <w:spacing w:after="160" w:line="259" w:lineRule="auto"/>
        <w:rPr>
          <w:rFonts w:ascii="Times New Roman" w:eastAsia="Calibri" w:hAnsi="Times New Roman" w:cs="Times New Roman"/>
          <w:sz w:val="24"/>
          <w:szCs w:val="24"/>
        </w:rPr>
      </w:pPr>
    </w:p>
    <w:p w14:paraId="0BE397B2" w14:textId="77777777" w:rsidR="001F4777" w:rsidRPr="00DA3A16" w:rsidRDefault="001F4777" w:rsidP="001F4777">
      <w:pPr>
        <w:spacing w:after="160" w:line="259" w:lineRule="auto"/>
        <w:rPr>
          <w:rFonts w:ascii="Times New Roman" w:eastAsia="Calibri" w:hAnsi="Times New Roman" w:cs="Times New Roman"/>
          <w:i/>
          <w:iCs/>
          <w:sz w:val="24"/>
          <w:szCs w:val="24"/>
        </w:rPr>
      </w:pPr>
      <w:r w:rsidRPr="00DA3A16">
        <w:rPr>
          <w:rFonts w:ascii="Times New Roman" w:eastAsia="Calibri" w:hAnsi="Times New Roman" w:cs="Times New Roman"/>
          <w:i/>
          <w:iCs/>
          <w:sz w:val="24"/>
          <w:szCs w:val="24"/>
        </w:rPr>
        <w:t>THE PLANNING AND LAND USE COMMITTEE shall</w:t>
      </w:r>
    </w:p>
    <w:p w14:paraId="353F3693"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a.</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consist</w:t>
      </w:r>
      <w:proofErr w:type="gramEnd"/>
      <w:r w:rsidRPr="00DA3A16">
        <w:rPr>
          <w:rFonts w:ascii="Times New Roman" w:eastAsia="Calibri" w:hAnsi="Times New Roman" w:cs="Times New Roman"/>
          <w:sz w:val="24"/>
          <w:szCs w:val="24"/>
        </w:rPr>
        <w:t xml:space="preserve"> of up to seven (7) members</w:t>
      </w:r>
    </w:p>
    <w:p w14:paraId="551D64A2"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b.</w:t>
      </w:r>
      <w:r w:rsidRPr="00DA3A16">
        <w:rPr>
          <w:rFonts w:ascii="Times New Roman" w:eastAsia="Calibri" w:hAnsi="Times New Roman" w:cs="Times New Roman"/>
          <w:sz w:val="24"/>
          <w:szCs w:val="24"/>
        </w:rPr>
        <w:tab/>
        <w:t>function as a liaison between stakeholders of the Council and the City of Los Angeles Planning department</w:t>
      </w:r>
    </w:p>
    <w:p w14:paraId="63AA7121"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c.</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meet</w:t>
      </w:r>
      <w:proofErr w:type="gramEnd"/>
      <w:r w:rsidRPr="00DA3A16">
        <w:rPr>
          <w:rFonts w:ascii="Times New Roman" w:eastAsia="Calibri" w:hAnsi="Times New Roman" w:cs="Times New Roman"/>
          <w:sz w:val="24"/>
          <w:szCs w:val="24"/>
        </w:rPr>
        <w:t xml:space="preserve"> at least one (1) time per month (excepting conflicts) for the purpose of reviewing plan submissions and providing feedback to the stakeholders and city Planning Department</w:t>
      </w:r>
    </w:p>
    <w:p w14:paraId="1CC2F215"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d.</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maintain</w:t>
      </w:r>
      <w:proofErr w:type="gramEnd"/>
      <w:r w:rsidRPr="00DA3A16">
        <w:rPr>
          <w:rFonts w:ascii="Times New Roman" w:eastAsia="Calibri" w:hAnsi="Times New Roman" w:cs="Times New Roman"/>
          <w:sz w:val="24"/>
          <w:szCs w:val="24"/>
        </w:rPr>
        <w:t xml:space="preserve"> a systematic approach to receiving proposed projects that are within the boundaries of Valley Village or affect the stakeholders of Valley Village</w:t>
      </w:r>
    </w:p>
    <w:p w14:paraId="7DCDC31A"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e.</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maintain</w:t>
      </w:r>
      <w:proofErr w:type="gramEnd"/>
      <w:r w:rsidRPr="00DA3A16">
        <w:rPr>
          <w:rFonts w:ascii="Times New Roman" w:eastAsia="Calibri" w:hAnsi="Times New Roman" w:cs="Times New Roman"/>
          <w:sz w:val="24"/>
          <w:szCs w:val="24"/>
        </w:rPr>
        <w:t xml:space="preserve"> a systematic approach for reviewing and providing feedback on proposed projects that are within the boundaries of or affect the stakeholders of Valley </w:t>
      </w:r>
      <w:proofErr w:type="spellStart"/>
      <w:r w:rsidRPr="00DA3A16">
        <w:rPr>
          <w:rFonts w:ascii="Times New Roman" w:eastAsia="Calibri" w:hAnsi="Times New Roman" w:cs="Times New Roman"/>
          <w:sz w:val="24"/>
          <w:szCs w:val="24"/>
        </w:rPr>
        <w:t>Villgae</w:t>
      </w:r>
      <w:proofErr w:type="spellEnd"/>
    </w:p>
    <w:p w14:paraId="59C2B47B"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f.</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attempt</w:t>
      </w:r>
      <w:proofErr w:type="gramEnd"/>
      <w:r w:rsidRPr="00DA3A16">
        <w:rPr>
          <w:rFonts w:ascii="Times New Roman" w:eastAsia="Calibri" w:hAnsi="Times New Roman" w:cs="Times New Roman"/>
          <w:sz w:val="24"/>
          <w:szCs w:val="24"/>
        </w:rPr>
        <w:t xml:space="preserve"> to meet periodically with representatives of the City of Los Angeles Planning Department via the President and designated representatives of PLU.</w:t>
      </w:r>
    </w:p>
    <w:p w14:paraId="1D92AC3A"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g.</w:t>
      </w:r>
      <w:r w:rsidRPr="00DA3A16">
        <w:rPr>
          <w:rFonts w:ascii="Times New Roman" w:eastAsia="Calibri" w:hAnsi="Times New Roman" w:cs="Times New Roman"/>
          <w:sz w:val="24"/>
          <w:szCs w:val="24"/>
        </w:rPr>
        <w:tab/>
        <w:t>function as a liaison to other community groups with a vested interest in planning and development issues within the boundaries of or affecting stakeholders of Valley Village</w:t>
      </w:r>
    </w:p>
    <w:p w14:paraId="1EE5E2DF"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lastRenderedPageBreak/>
        <w:t>h.</w:t>
      </w:r>
      <w:r w:rsidRPr="00DA3A16">
        <w:rPr>
          <w:rFonts w:ascii="Times New Roman" w:eastAsia="Calibri" w:hAnsi="Times New Roman" w:cs="Times New Roman"/>
          <w:sz w:val="24"/>
          <w:szCs w:val="24"/>
        </w:rPr>
        <w:tab/>
        <w:t>be responsible for all other planning and/or development activities within Valley Village or within communities near Valley Village that would impact the quality of life for Valley Village stakeholders</w:t>
      </w:r>
    </w:p>
    <w:p w14:paraId="743D4885" w14:textId="77777777" w:rsidR="001F4777" w:rsidRPr="00DA3A16" w:rsidRDefault="001F4777" w:rsidP="001F4777">
      <w:pPr>
        <w:spacing w:after="160" w:line="259" w:lineRule="auto"/>
        <w:rPr>
          <w:rFonts w:ascii="Times New Roman" w:eastAsia="Calibri" w:hAnsi="Times New Roman" w:cs="Times New Roman"/>
          <w:sz w:val="24"/>
          <w:szCs w:val="24"/>
        </w:rPr>
      </w:pPr>
      <w:proofErr w:type="spellStart"/>
      <w:r w:rsidRPr="00DA3A16">
        <w:rPr>
          <w:rFonts w:ascii="Times New Roman" w:eastAsia="Calibri" w:hAnsi="Times New Roman" w:cs="Times New Roman"/>
          <w:sz w:val="24"/>
          <w:szCs w:val="24"/>
        </w:rPr>
        <w:t>i</w:t>
      </w:r>
      <w:proofErr w:type="spellEnd"/>
      <w:r w:rsidRPr="00DA3A16">
        <w:rPr>
          <w:rFonts w:ascii="Times New Roman" w:eastAsia="Calibri" w:hAnsi="Times New Roman" w:cs="Times New Roman"/>
          <w:sz w:val="24"/>
          <w:szCs w:val="24"/>
        </w:rPr>
        <w:t>.</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perform</w:t>
      </w:r>
      <w:proofErr w:type="gramEnd"/>
      <w:r w:rsidRPr="00DA3A16">
        <w:rPr>
          <w:rFonts w:ascii="Times New Roman" w:eastAsia="Calibri" w:hAnsi="Times New Roman" w:cs="Times New Roman"/>
          <w:sz w:val="24"/>
          <w:szCs w:val="24"/>
        </w:rPr>
        <w:t xml:space="preserve"> other duties as assigned by the President, Executive Committee and the Board that are within its purview and so stated in these bylaws</w:t>
      </w:r>
    </w:p>
    <w:p w14:paraId="6E140967" w14:textId="77777777" w:rsidR="001F4777" w:rsidRPr="00DA3A16" w:rsidRDefault="001F4777" w:rsidP="001F4777">
      <w:pPr>
        <w:spacing w:after="160" w:line="259" w:lineRule="auto"/>
        <w:rPr>
          <w:rFonts w:ascii="Times New Roman" w:eastAsia="Calibri" w:hAnsi="Times New Roman" w:cs="Times New Roman"/>
          <w:i/>
          <w:iCs/>
          <w:sz w:val="24"/>
          <w:szCs w:val="24"/>
        </w:rPr>
      </w:pPr>
      <w:r w:rsidRPr="00DA3A16">
        <w:rPr>
          <w:rFonts w:ascii="Times New Roman" w:eastAsia="Calibri" w:hAnsi="Times New Roman" w:cs="Times New Roman"/>
          <w:i/>
          <w:iCs/>
          <w:sz w:val="24"/>
          <w:szCs w:val="24"/>
        </w:rPr>
        <w:t>THE STUDENT COMMITTEE shall:</w:t>
      </w:r>
    </w:p>
    <w:p w14:paraId="11B9B4A0"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 xml:space="preserve">a. </w:t>
      </w:r>
      <w:r w:rsidRPr="00DA3A16">
        <w:rPr>
          <w:rFonts w:ascii="Times New Roman" w:eastAsia="Calibri" w:hAnsi="Times New Roman" w:cs="Times New Roman"/>
          <w:sz w:val="24"/>
          <w:szCs w:val="24"/>
        </w:rPr>
        <w:tab/>
        <w:t>work in conjunction with the elected Education Representative serving on the Board and facilitate communication with Valley Village students and schools</w:t>
      </w:r>
    </w:p>
    <w:p w14:paraId="1C530983"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b.</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encourage</w:t>
      </w:r>
      <w:proofErr w:type="gramEnd"/>
      <w:r w:rsidRPr="00DA3A16">
        <w:rPr>
          <w:rFonts w:ascii="Times New Roman" w:eastAsia="Calibri" w:hAnsi="Times New Roman" w:cs="Times New Roman"/>
          <w:sz w:val="24"/>
          <w:szCs w:val="24"/>
        </w:rPr>
        <w:t xml:space="preserve"> the participation of students at Board and Committee meetings and NCVV sponsored events</w:t>
      </w:r>
    </w:p>
    <w:p w14:paraId="38A0A096"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c.</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collaborate</w:t>
      </w:r>
      <w:proofErr w:type="gramEnd"/>
      <w:r w:rsidRPr="00DA3A16">
        <w:rPr>
          <w:rFonts w:ascii="Times New Roman" w:eastAsia="Calibri" w:hAnsi="Times New Roman" w:cs="Times New Roman"/>
          <w:sz w:val="24"/>
          <w:szCs w:val="24"/>
        </w:rPr>
        <w:t xml:space="preserve"> with the Events &amp; Outreach committee to host one student event/activity during each fiscal year</w:t>
      </w:r>
    </w:p>
    <w:p w14:paraId="053D649A"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d.</w:t>
      </w:r>
      <w:r w:rsidRPr="00DA3A16">
        <w:rPr>
          <w:rFonts w:ascii="Times New Roman" w:eastAsia="Calibri" w:hAnsi="Times New Roman" w:cs="Times New Roman"/>
          <w:sz w:val="24"/>
          <w:szCs w:val="24"/>
        </w:rPr>
        <w:tab/>
        <w:t>must be 16 years of at by December 1 and not older than 18 years of age and must be a stakeholder of Valley Village</w:t>
      </w:r>
    </w:p>
    <w:p w14:paraId="6B9FEAC4" w14:textId="77777777" w:rsidR="001F4777" w:rsidRPr="00DA3A16" w:rsidRDefault="001F4777" w:rsidP="00E751A9">
      <w:pPr>
        <w:rPr>
          <w:rFonts w:ascii="Times New Roman" w:hAnsi="Times New Roman" w:cs="Times New Roman"/>
          <w:sz w:val="24"/>
          <w:szCs w:val="24"/>
        </w:rPr>
      </w:pPr>
    </w:p>
    <w:sectPr w:rsidR="001F4777" w:rsidRPr="00DA3A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A436B"/>
    <w:multiLevelType w:val="hybridMultilevel"/>
    <w:tmpl w:val="3332925A"/>
    <w:lvl w:ilvl="0" w:tplc="EF9E36FA">
      <w:start w:val="1"/>
      <w:numFmt w:val="upperLetter"/>
      <w:lvlText w:val="%1."/>
      <w:lvlJc w:val="left"/>
      <w:pPr>
        <w:ind w:left="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1416A8">
      <w:start w:val="1"/>
      <w:numFmt w:val="decimal"/>
      <w:lvlText w:val="(%2)"/>
      <w:lvlJc w:val="left"/>
      <w:pPr>
        <w:ind w:left="1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A8F326">
      <w:start w:val="1"/>
      <w:numFmt w:val="upperLetter"/>
      <w:lvlText w:val="%3."/>
      <w:lvlJc w:val="left"/>
      <w:pPr>
        <w:ind w:left="1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C2EEB2">
      <w:start w:val="1"/>
      <w:numFmt w:val="decimal"/>
      <w:lvlText w:val="%4"/>
      <w:lvlJc w:val="left"/>
      <w:pPr>
        <w:ind w:left="2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D4C228">
      <w:start w:val="1"/>
      <w:numFmt w:val="lowerLetter"/>
      <w:lvlText w:val="%5"/>
      <w:lvlJc w:val="left"/>
      <w:pPr>
        <w:ind w:left="2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7EC19C">
      <w:start w:val="1"/>
      <w:numFmt w:val="lowerRoman"/>
      <w:lvlText w:val="%6"/>
      <w:lvlJc w:val="left"/>
      <w:pPr>
        <w:ind w:left="3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84A0CE">
      <w:start w:val="1"/>
      <w:numFmt w:val="decimal"/>
      <w:lvlText w:val="%7"/>
      <w:lvlJc w:val="left"/>
      <w:pPr>
        <w:ind w:left="4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AE5E54">
      <w:start w:val="1"/>
      <w:numFmt w:val="lowerLetter"/>
      <w:lvlText w:val="%8"/>
      <w:lvlJc w:val="left"/>
      <w:pPr>
        <w:ind w:left="4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20CB1E">
      <w:start w:val="1"/>
      <w:numFmt w:val="lowerRoman"/>
      <w:lvlText w:val="%9"/>
      <w:lvlJc w:val="left"/>
      <w:pPr>
        <w:ind w:left="5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096288"/>
    <w:multiLevelType w:val="hybridMultilevel"/>
    <w:tmpl w:val="5216A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9D39BB"/>
    <w:multiLevelType w:val="hybridMultilevel"/>
    <w:tmpl w:val="D65E6FBC"/>
    <w:lvl w:ilvl="0" w:tplc="51FA354A">
      <w:start w:val="1"/>
      <w:numFmt w:val="lowerLetter"/>
      <w:lvlText w:val="%1."/>
      <w:lvlJc w:val="left"/>
      <w:pPr>
        <w:ind w:left="1188" w:hanging="8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885605"/>
    <w:multiLevelType w:val="hybridMultilevel"/>
    <w:tmpl w:val="E60CDE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CD2ACD"/>
    <w:multiLevelType w:val="hybridMultilevel"/>
    <w:tmpl w:val="08BEB6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0370C1"/>
    <w:multiLevelType w:val="hybridMultilevel"/>
    <w:tmpl w:val="AAF28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1461CE"/>
    <w:multiLevelType w:val="hybridMultilevel"/>
    <w:tmpl w:val="002CFFEC"/>
    <w:lvl w:ilvl="0" w:tplc="43AA30A8">
      <w:start w:val="1"/>
      <w:numFmt w:val="upperLetter"/>
      <w:lvlText w:val="%1."/>
      <w:lvlJc w:val="left"/>
      <w:pPr>
        <w:ind w:left="720" w:hanging="360"/>
      </w:pPr>
      <w:rPr>
        <w:rFonts w:ascii="Calibri" w:eastAsia="Calibri" w:hAnsi="Calibri"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152011"/>
    <w:multiLevelType w:val="hybridMultilevel"/>
    <w:tmpl w:val="23A6F9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1"/>
  </w:num>
  <w:num w:numId="5">
    <w:abstractNumId w:val="4"/>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70"/>
    <w:rsid w:val="00021A61"/>
    <w:rsid w:val="001D0575"/>
    <w:rsid w:val="001F4777"/>
    <w:rsid w:val="002F4259"/>
    <w:rsid w:val="00472889"/>
    <w:rsid w:val="00507466"/>
    <w:rsid w:val="00566761"/>
    <w:rsid w:val="00600CFE"/>
    <w:rsid w:val="006E332E"/>
    <w:rsid w:val="007F1314"/>
    <w:rsid w:val="0087630D"/>
    <w:rsid w:val="008C3D4F"/>
    <w:rsid w:val="00AC6F36"/>
    <w:rsid w:val="00B14E70"/>
    <w:rsid w:val="00C11C4A"/>
    <w:rsid w:val="00C20EDF"/>
    <w:rsid w:val="00CB46A7"/>
    <w:rsid w:val="00D351D0"/>
    <w:rsid w:val="00DA3A16"/>
    <w:rsid w:val="00E54A48"/>
    <w:rsid w:val="00E75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FB19C"/>
  <w15:chartTrackingRefBased/>
  <w15:docId w15:val="{AD5861E6-29D1-4180-B4E0-80B0C1D4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51A9"/>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semiHidden/>
    <w:unhideWhenUsed/>
    <w:rsid w:val="001F4777"/>
    <w:pPr>
      <w:spacing w:line="240" w:lineRule="auto"/>
    </w:pPr>
    <w:rPr>
      <w:sz w:val="20"/>
      <w:szCs w:val="20"/>
    </w:rPr>
  </w:style>
  <w:style w:type="character" w:customStyle="1" w:styleId="CommentTextChar">
    <w:name w:val="Comment Text Char"/>
    <w:basedOn w:val="DefaultParagraphFont"/>
    <w:link w:val="CommentText"/>
    <w:uiPriority w:val="99"/>
    <w:semiHidden/>
    <w:rsid w:val="001F4777"/>
    <w:rPr>
      <w:sz w:val="20"/>
      <w:szCs w:val="20"/>
    </w:rPr>
  </w:style>
  <w:style w:type="character" w:styleId="CommentReference">
    <w:name w:val="annotation reference"/>
    <w:uiPriority w:val="99"/>
    <w:semiHidden/>
    <w:unhideWhenUsed/>
    <w:rsid w:val="001F4777"/>
    <w:rPr>
      <w:sz w:val="16"/>
      <w:szCs w:val="16"/>
    </w:rPr>
  </w:style>
  <w:style w:type="paragraph" w:styleId="ListParagraph">
    <w:name w:val="List Paragraph"/>
    <w:basedOn w:val="Normal"/>
    <w:uiPriority w:val="34"/>
    <w:qFormat/>
    <w:rsid w:val="007F13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Hatfield</dc:creator>
  <cp:keywords/>
  <dc:description/>
  <cp:lastModifiedBy>Ginny Hatfield</cp:lastModifiedBy>
  <cp:revision>2</cp:revision>
  <dcterms:created xsi:type="dcterms:W3CDTF">2022-02-18T00:49:00Z</dcterms:created>
  <dcterms:modified xsi:type="dcterms:W3CDTF">2022-02-18T00:49:00Z</dcterms:modified>
</cp:coreProperties>
</file>